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CFC1" w14:textId="614AF946" w:rsidR="003851BF" w:rsidRPr="00371749" w:rsidRDefault="00A47CBD" w:rsidP="003B446A">
      <w:pPr>
        <w:ind w:left="1843"/>
        <w:rPr>
          <w:rFonts w:cs="Arial"/>
        </w:rPr>
      </w:pPr>
      <w:r>
        <w:rPr>
          <w:rFonts w:cs="Arial"/>
        </w:rPr>
        <w:t xml:space="preserve"> </w:t>
      </w: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sk-SK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69A06FC5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5AD919A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41448A86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288ACB13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05975DE8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77C9B754" w14:textId="77777777" w:rsidR="00C20224" w:rsidRDefault="00C20224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685388C1" w14:textId="77777777" w:rsidR="00563B18" w:rsidRDefault="00563B18" w:rsidP="00563B18">
      <w:pPr>
        <w:spacing w:line="259" w:lineRule="auto"/>
        <w:jc w:val="center"/>
        <w:rPr>
          <w:rFonts w:ascii="Arial" w:eastAsia="Calibri" w:hAnsi="Arial" w:cs="Arial"/>
          <w:b/>
          <w:bCs/>
          <w:sz w:val="48"/>
          <w:szCs w:val="48"/>
        </w:rPr>
      </w:pPr>
      <w:r w:rsidRPr="00563B18">
        <w:rPr>
          <w:rFonts w:ascii="Arial" w:eastAsia="Calibri" w:hAnsi="Arial" w:cs="Arial"/>
          <w:b/>
          <w:bCs/>
          <w:sz w:val="48"/>
          <w:szCs w:val="48"/>
        </w:rPr>
        <w:t xml:space="preserve">Kvalita skúšania v mikrobiologických laboratóriách v zmysle požiadaviek </w:t>
      </w:r>
    </w:p>
    <w:p w14:paraId="30010E72" w14:textId="18DB5915" w:rsidR="00563B18" w:rsidRPr="00563B18" w:rsidRDefault="00563B18" w:rsidP="00563B18">
      <w:pPr>
        <w:spacing w:line="259" w:lineRule="auto"/>
        <w:jc w:val="center"/>
        <w:rPr>
          <w:rFonts w:ascii="Arial" w:eastAsia="Calibri" w:hAnsi="Arial" w:cs="Arial"/>
          <w:b/>
          <w:bCs/>
          <w:sz w:val="48"/>
          <w:szCs w:val="48"/>
        </w:rPr>
      </w:pPr>
      <w:r>
        <w:rPr>
          <w:rFonts w:ascii="Arial" w:eastAsia="Calibri" w:hAnsi="Arial" w:cs="Arial"/>
          <w:b/>
          <w:bCs/>
          <w:sz w:val="48"/>
          <w:szCs w:val="48"/>
        </w:rPr>
        <w:t xml:space="preserve">STN </w:t>
      </w:r>
      <w:r w:rsidRPr="00563B18">
        <w:rPr>
          <w:rFonts w:ascii="Arial" w:eastAsia="Calibri" w:hAnsi="Arial" w:cs="Arial"/>
          <w:b/>
          <w:bCs/>
          <w:sz w:val="48"/>
          <w:szCs w:val="48"/>
        </w:rPr>
        <w:t>ISO</w:t>
      </w:r>
      <w:r>
        <w:rPr>
          <w:rFonts w:ascii="Arial" w:eastAsia="Calibri" w:hAnsi="Arial" w:cs="Arial"/>
          <w:b/>
          <w:bCs/>
          <w:sz w:val="48"/>
          <w:szCs w:val="48"/>
        </w:rPr>
        <w:t xml:space="preserve">/IEC </w:t>
      </w:r>
      <w:r w:rsidRPr="00563B18">
        <w:rPr>
          <w:rFonts w:ascii="Arial" w:eastAsia="Calibri" w:hAnsi="Arial" w:cs="Arial"/>
          <w:b/>
          <w:bCs/>
          <w:sz w:val="48"/>
          <w:szCs w:val="48"/>
        </w:rPr>
        <w:t>17</w:t>
      </w:r>
      <w:r w:rsidR="00165B09">
        <w:rPr>
          <w:rFonts w:ascii="Arial" w:eastAsia="Calibri" w:hAnsi="Arial" w:cs="Arial"/>
          <w:b/>
          <w:bCs/>
          <w:sz w:val="48"/>
          <w:szCs w:val="48"/>
        </w:rPr>
        <w:t xml:space="preserve"> </w:t>
      </w:r>
      <w:r w:rsidRPr="00563B18">
        <w:rPr>
          <w:rFonts w:ascii="Arial" w:eastAsia="Calibri" w:hAnsi="Arial" w:cs="Arial"/>
          <w:b/>
          <w:bCs/>
          <w:sz w:val="48"/>
          <w:szCs w:val="48"/>
        </w:rPr>
        <w:t>025:201</w:t>
      </w:r>
      <w:r>
        <w:rPr>
          <w:rFonts w:ascii="Arial" w:eastAsia="Calibri" w:hAnsi="Arial" w:cs="Arial"/>
          <w:b/>
          <w:bCs/>
          <w:sz w:val="48"/>
          <w:szCs w:val="48"/>
        </w:rPr>
        <w:t>8</w:t>
      </w:r>
      <w:r w:rsidRPr="00563B18">
        <w:rPr>
          <w:rFonts w:ascii="Arial" w:eastAsia="Calibri" w:hAnsi="Arial" w:cs="Arial"/>
          <w:b/>
          <w:bCs/>
          <w:sz w:val="48"/>
          <w:szCs w:val="48"/>
        </w:rPr>
        <w:t xml:space="preserve"> </w:t>
      </w:r>
    </w:p>
    <w:p w14:paraId="3393EA94" w14:textId="77777777" w:rsidR="00563B18" w:rsidRPr="00B52A9C" w:rsidRDefault="00563B18" w:rsidP="00563B18">
      <w:pPr>
        <w:spacing w:line="259" w:lineRule="auto"/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B52A9C">
        <w:rPr>
          <w:rFonts w:ascii="Arial" w:eastAsia="Calibri" w:hAnsi="Arial" w:cs="Arial"/>
          <w:sz w:val="28"/>
          <w:szCs w:val="28"/>
        </w:rPr>
        <w:t>Aktuálne trendy</w:t>
      </w:r>
    </w:p>
    <w:p w14:paraId="3BF03FBD" w14:textId="6EE3B0C3" w:rsidR="00C20224" w:rsidRDefault="00C20224" w:rsidP="00C20224">
      <w:pPr>
        <w:jc w:val="center"/>
      </w:pPr>
    </w:p>
    <w:p w14:paraId="254F15E0" w14:textId="0AC9FB6C" w:rsidR="00E35181" w:rsidRPr="006860CB" w:rsidRDefault="00E35181" w:rsidP="00C20224">
      <w:pPr>
        <w:ind w:left="-142"/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CE63D" w14:textId="660703D2" w:rsidR="00F7702A" w:rsidRPr="00F7702A" w:rsidRDefault="00F7702A" w:rsidP="00E35181">
      <w:pPr>
        <w:tabs>
          <w:tab w:val="left" w:pos="4125"/>
        </w:tabs>
        <w:rPr>
          <w:b/>
          <w:bCs/>
          <w:color w:val="000000"/>
          <w:sz w:val="48"/>
          <w:szCs w:val="48"/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0F442674" w:rsidR="00CF5242" w:rsidRPr="00763CC8" w:rsidRDefault="00812379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1</w:t>
      </w:r>
      <w:r w:rsidR="001F6ED1">
        <w:rPr>
          <w:rFonts w:ascii="Arial" w:hAnsi="Arial" w:cs="Arial"/>
          <w:b/>
          <w:sz w:val="28"/>
          <w:szCs w:val="28"/>
          <w:lang w:val="sk-SK"/>
        </w:rPr>
        <w:t>2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.</w:t>
      </w:r>
      <w:r>
        <w:rPr>
          <w:rFonts w:ascii="Arial" w:hAnsi="Arial" w:cs="Arial"/>
          <w:b/>
          <w:sz w:val="28"/>
          <w:szCs w:val="28"/>
          <w:lang w:val="sk-SK"/>
        </w:rPr>
        <w:t>1</w:t>
      </w:r>
      <w:r w:rsidR="001F6ED1">
        <w:rPr>
          <w:rFonts w:ascii="Arial" w:hAnsi="Arial" w:cs="Arial"/>
          <w:b/>
          <w:sz w:val="28"/>
          <w:szCs w:val="28"/>
          <w:lang w:val="sk-SK"/>
        </w:rPr>
        <w:t>1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 w:rsidR="006860CB">
        <w:rPr>
          <w:rFonts w:ascii="Arial" w:hAnsi="Arial" w:cs="Arial"/>
          <w:b/>
          <w:sz w:val="28"/>
          <w:szCs w:val="28"/>
          <w:lang w:val="sk-SK"/>
        </w:rPr>
        <w:t>5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3EAB0E63" w:rsidR="001354E9" w:rsidRPr="00763CC8" w:rsidRDefault="001354E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763CC8">
        <w:rPr>
          <w:rFonts w:ascii="Arial" w:hAnsi="Arial" w:cs="Arial"/>
          <w:b/>
          <w:szCs w:val="22"/>
          <w:lang w:val="sk-SK"/>
        </w:rPr>
        <w:t>(</w:t>
      </w:r>
      <w:r w:rsidR="001F6ED1">
        <w:rPr>
          <w:rFonts w:ascii="Arial" w:hAnsi="Arial" w:cs="Arial"/>
          <w:b/>
          <w:szCs w:val="22"/>
          <w:lang w:val="sk-SK"/>
        </w:rPr>
        <w:t>streda</w:t>
      </w:r>
      <w:r w:rsidRPr="00763CC8">
        <w:rPr>
          <w:rFonts w:ascii="Arial" w:hAnsi="Arial" w:cs="Arial"/>
          <w:b/>
          <w:szCs w:val="22"/>
          <w:lang w:val="sk-SK"/>
        </w:rPr>
        <w:t>)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EE71E21" w14:textId="3DC3FEE1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56E0F51C" w14:textId="77777777" w:rsidR="00563B18" w:rsidRPr="00335C97" w:rsidRDefault="00563B18" w:rsidP="00563B18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 xml:space="preserve">Nová budova, </w:t>
      </w:r>
      <w:r w:rsidRPr="00E72D49">
        <w:rPr>
          <w:rFonts w:ascii="Arial" w:hAnsi="Arial" w:cs="Arial"/>
          <w:color w:val="0070C0"/>
          <w:szCs w:val="22"/>
          <w:lang w:val="sk-SK"/>
        </w:rPr>
        <w:t xml:space="preserve">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</w:p>
    <w:p w14:paraId="0F2825F7" w14:textId="77777777" w:rsidR="00563B18" w:rsidRPr="00335C97" w:rsidRDefault="00563B18" w:rsidP="00563B18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124532B3" w14:textId="77777777" w:rsidR="00563B18" w:rsidRDefault="00563B18" w:rsidP="00563B18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7C09D878" w14:textId="77777777" w:rsidR="00FF7A38" w:rsidRDefault="00FF7A3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5C1B2AB9" w14:textId="77777777" w:rsidR="00FF7A38" w:rsidRDefault="00FF7A3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171E9B76" w14:textId="20C2614A" w:rsidR="00563B18" w:rsidRDefault="00563B18" w:rsidP="00563B18">
      <w:pPr>
        <w:rPr>
          <w:rFonts w:ascii="Arial" w:hAnsi="Arial" w:cs="Arial"/>
          <w:b/>
          <w:bCs/>
          <w:sz w:val="28"/>
          <w:szCs w:val="28"/>
        </w:rPr>
      </w:pPr>
      <w:r w:rsidRPr="00F20FD2">
        <w:rPr>
          <w:rFonts w:ascii="Arial" w:hAnsi="Arial" w:cs="Arial"/>
          <w:b/>
          <w:bCs/>
          <w:sz w:val="28"/>
          <w:szCs w:val="28"/>
        </w:rPr>
        <w:t xml:space="preserve">Zameranie odborného seminára </w:t>
      </w:r>
    </w:p>
    <w:p w14:paraId="5F8D4774" w14:textId="77777777" w:rsidR="00563B18" w:rsidRDefault="00563B1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0BF630B3" w14:textId="77777777" w:rsidR="00563B18" w:rsidRDefault="00563B18" w:rsidP="00563B18">
      <w:pPr>
        <w:rPr>
          <w:rFonts w:ascii="Arial" w:hAnsi="Arial" w:cs="Arial"/>
          <w:b/>
          <w:bCs/>
          <w:sz w:val="28"/>
          <w:szCs w:val="28"/>
        </w:rPr>
      </w:pPr>
    </w:p>
    <w:p w14:paraId="619283C2" w14:textId="77777777" w:rsidR="00563B18" w:rsidRDefault="00563B18" w:rsidP="00563B18">
      <w:pPr>
        <w:jc w:val="both"/>
        <w:rPr>
          <w:rFonts w:ascii="Arial" w:hAnsi="Arial" w:cs="Arial"/>
          <w:sz w:val="26"/>
          <w:szCs w:val="26"/>
        </w:rPr>
      </w:pPr>
    </w:p>
    <w:p w14:paraId="7900DF6C" w14:textId="790F7899" w:rsidR="00563B18" w:rsidRPr="00F20FD2" w:rsidRDefault="00563B18" w:rsidP="00563B18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Odborný seminár je opakovane zameraný na najnovšie poznatky pri tvorbe a rozvíjaní systémov kvality – </w:t>
      </w:r>
      <w:r w:rsidRPr="00F20FD2">
        <w:rPr>
          <w:rFonts w:ascii="Arial" w:hAnsi="Arial" w:cs="Arial"/>
          <w:b/>
          <w:bCs/>
          <w:sz w:val="26"/>
          <w:szCs w:val="26"/>
        </w:rPr>
        <w:t xml:space="preserve">v oblasti skúšania </w:t>
      </w:r>
      <w:r w:rsidRPr="00F20FD2">
        <w:rPr>
          <w:rFonts w:ascii="Arial" w:hAnsi="Arial" w:cs="Arial"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 xml:space="preserve"> </w:t>
      </w:r>
      <w:r w:rsidRPr="00F20FD2">
        <w:rPr>
          <w:rFonts w:ascii="Arial" w:hAnsi="Arial" w:cs="Arial"/>
          <w:sz w:val="26"/>
          <w:szCs w:val="26"/>
        </w:rPr>
        <w:t> </w:t>
      </w:r>
      <w:r w:rsidRPr="00F20FD2">
        <w:rPr>
          <w:rFonts w:ascii="Arial" w:hAnsi="Arial" w:cs="Arial"/>
          <w:b/>
          <w:bCs/>
          <w:sz w:val="26"/>
          <w:szCs w:val="26"/>
        </w:rPr>
        <w:t xml:space="preserve">mikrobiologických </w:t>
      </w:r>
      <w:r w:rsidRPr="00F20FD2">
        <w:rPr>
          <w:rFonts w:ascii="Arial" w:hAnsi="Arial" w:cs="Arial"/>
          <w:sz w:val="26"/>
          <w:szCs w:val="26"/>
        </w:rPr>
        <w:t xml:space="preserve">laboratóriách. </w:t>
      </w:r>
    </w:p>
    <w:p w14:paraId="0262A33F" w14:textId="77777777" w:rsidR="00563B18" w:rsidRDefault="00563B18" w:rsidP="00563B18">
      <w:pPr>
        <w:jc w:val="both"/>
        <w:rPr>
          <w:rFonts w:ascii="Arial" w:hAnsi="Arial" w:cs="Arial"/>
          <w:sz w:val="26"/>
          <w:szCs w:val="26"/>
        </w:rPr>
      </w:pPr>
    </w:p>
    <w:p w14:paraId="31881810" w14:textId="7210D749" w:rsidR="00563B18" w:rsidRPr="00F20FD2" w:rsidRDefault="00563B18" w:rsidP="00563B18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>Cieľom odborného seminára je prezentovať teoretické základy mikrobiologického skúšania a </w:t>
      </w:r>
      <w:r w:rsidR="00165B09">
        <w:rPr>
          <w:rFonts w:ascii="Arial" w:hAnsi="Arial" w:cs="Arial"/>
          <w:sz w:val="26"/>
          <w:szCs w:val="26"/>
        </w:rPr>
        <w:t xml:space="preserve">  </w:t>
      </w:r>
      <w:r w:rsidRPr="00F20FD2">
        <w:rPr>
          <w:rFonts w:ascii="Arial" w:hAnsi="Arial" w:cs="Arial"/>
          <w:sz w:val="26"/>
          <w:szCs w:val="26"/>
        </w:rPr>
        <w:t>naučiť prakticky používať poznatky a </w:t>
      </w:r>
      <w:r w:rsidR="00165B09">
        <w:rPr>
          <w:rFonts w:ascii="Arial" w:hAnsi="Arial" w:cs="Arial"/>
          <w:sz w:val="26"/>
          <w:szCs w:val="26"/>
        </w:rPr>
        <w:t xml:space="preserve"> </w:t>
      </w:r>
      <w:r w:rsidRPr="00F20FD2">
        <w:rPr>
          <w:rFonts w:ascii="Arial" w:hAnsi="Arial" w:cs="Arial"/>
          <w:sz w:val="26"/>
          <w:szCs w:val="26"/>
        </w:rPr>
        <w:t>postupy ich hodnotenia pripravené a publikované v </w:t>
      </w:r>
      <w:r w:rsidR="00165B09">
        <w:rPr>
          <w:rFonts w:ascii="Arial" w:hAnsi="Arial" w:cs="Arial"/>
          <w:sz w:val="26"/>
          <w:szCs w:val="26"/>
        </w:rPr>
        <w:t xml:space="preserve"> </w:t>
      </w:r>
      <w:r w:rsidRPr="00F20FD2">
        <w:rPr>
          <w:rFonts w:ascii="Arial" w:hAnsi="Arial" w:cs="Arial"/>
          <w:sz w:val="26"/>
          <w:szCs w:val="26"/>
        </w:rPr>
        <w:t xml:space="preserve">medzinárodných organizáciách ISO a EURACHEM/CITAC, ktoré dlhodobo významne prispievajú k úrovni mikrobiologického skúšania potravín, vody a iných skúšaných predmetov. </w:t>
      </w:r>
    </w:p>
    <w:p w14:paraId="3B2ED1A5" w14:textId="77777777" w:rsidR="00563B18" w:rsidRDefault="00563B18" w:rsidP="00563B18">
      <w:pPr>
        <w:jc w:val="both"/>
        <w:rPr>
          <w:rFonts w:ascii="Arial" w:hAnsi="Arial" w:cs="Arial"/>
          <w:sz w:val="26"/>
          <w:szCs w:val="26"/>
        </w:rPr>
      </w:pPr>
    </w:p>
    <w:p w14:paraId="4D0FF1F5" w14:textId="4CD5A52F" w:rsidR="00563B18" w:rsidRPr="00F20FD2" w:rsidRDefault="00563B18" w:rsidP="00563B18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Obsahom odborného seminára sú vybrané prednášky popredných odborníkov na mikrobiológiu potravín a štatistické metódy hodnotenia skúšok z FCHPT STU Bratislava. Časť odborných tém sa venuje metódam vyhodnotenia neistôt pri mikrobiologickom skúšaní prezentovaných v dokumentoch STN, ISO, EN a v publikácii EURACHEM Guide </w:t>
      </w:r>
      <w:r w:rsidRPr="00F20FD2">
        <w:rPr>
          <w:rFonts w:ascii="Arial" w:hAnsi="Arial" w:cs="Arial"/>
          <w:i/>
          <w:iCs/>
          <w:sz w:val="26"/>
          <w:szCs w:val="26"/>
        </w:rPr>
        <w:t>„Accreditation for Microbiological Laboratories“ 3. vydanie (2023)</w:t>
      </w:r>
      <w:r w:rsidRPr="00F20FD2">
        <w:rPr>
          <w:rFonts w:ascii="Arial" w:hAnsi="Arial" w:cs="Arial"/>
          <w:sz w:val="26"/>
          <w:szCs w:val="26"/>
        </w:rPr>
        <w:t xml:space="preserve"> na základe požiadaviek STN ISO/IEC 17025:2018  pri akreditácii systémov kvality skúšobných a kalibračných laboratórií. </w:t>
      </w:r>
    </w:p>
    <w:p w14:paraId="0ACDEA62" w14:textId="77777777" w:rsidR="00563B18" w:rsidRDefault="00563B18" w:rsidP="00563B18">
      <w:pPr>
        <w:jc w:val="both"/>
        <w:rPr>
          <w:rFonts w:ascii="Arial" w:hAnsi="Arial" w:cs="Arial"/>
          <w:sz w:val="26"/>
          <w:szCs w:val="26"/>
        </w:rPr>
      </w:pPr>
    </w:p>
    <w:p w14:paraId="77C21D2A" w14:textId="1D1D5EE3" w:rsidR="00563B18" w:rsidRPr="00F20FD2" w:rsidRDefault="00563B18" w:rsidP="00563B18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Súčasťou odborného seminára sú slovenské preklady aktuálnych príručiek (EURACHEM Guides), ktoré pre záujemcov pripravuje EURACHEM Slovakia ako študijné pomôcky resp. návody určené k príprave alebo k posudzovaniu systémov kvality mikrobiologického laboratória a v neposlednej miere aj na používanie správnej slovenskej odbornej terminológie v uvedenej oblasti. Prehľad príručiek nájdete na internetovej stránke EURACHEM Slovakia </w:t>
      </w:r>
      <w:hyperlink r:id="rId7" w:history="1">
        <w:r w:rsidRPr="00F20FD2">
          <w:rPr>
            <w:rStyle w:val="Hypertextovprepojenie"/>
            <w:rFonts w:ascii="Arial" w:hAnsi="Arial" w:cs="Arial"/>
            <w:i/>
            <w:iCs/>
            <w:color w:val="auto"/>
            <w:sz w:val="26"/>
            <w:szCs w:val="26"/>
          </w:rPr>
          <w:t>www.eurachem.sk</w:t>
        </w:r>
      </w:hyperlink>
    </w:p>
    <w:p w14:paraId="1F3CDE3F" w14:textId="77777777" w:rsidR="00563B18" w:rsidRDefault="00563B18" w:rsidP="00563B18">
      <w:pPr>
        <w:jc w:val="both"/>
        <w:rPr>
          <w:rFonts w:ascii="Arial" w:hAnsi="Arial" w:cs="Arial"/>
          <w:sz w:val="26"/>
          <w:szCs w:val="26"/>
        </w:rPr>
      </w:pPr>
    </w:p>
    <w:p w14:paraId="6CE5DA4D" w14:textId="35E82E81" w:rsidR="00563B18" w:rsidRPr="00F20FD2" w:rsidRDefault="00563B18" w:rsidP="00563B18">
      <w:pPr>
        <w:jc w:val="both"/>
        <w:rPr>
          <w:rFonts w:ascii="Arial" w:hAnsi="Arial" w:cs="Arial"/>
          <w:sz w:val="26"/>
          <w:szCs w:val="26"/>
        </w:rPr>
      </w:pPr>
      <w:r w:rsidRPr="00F20FD2">
        <w:rPr>
          <w:rFonts w:ascii="Arial" w:hAnsi="Arial" w:cs="Arial"/>
          <w:sz w:val="26"/>
          <w:szCs w:val="26"/>
        </w:rPr>
        <w:t xml:space="preserve">Odborný seminár je určený pre </w:t>
      </w:r>
      <w:r w:rsidRPr="00F20FD2">
        <w:rPr>
          <w:rFonts w:ascii="Arial" w:hAnsi="Arial" w:cs="Arial"/>
          <w:b/>
          <w:bCs/>
          <w:i/>
          <w:iCs/>
          <w:sz w:val="26"/>
          <w:szCs w:val="26"/>
        </w:rPr>
        <w:t>riadiacich pracovníkov štátnej a verejnej správy, manažérov kvality, podnikových metrológov, pracovníkov skúšobných laboratórií a pedagógov, doktorandov alebo študentov analytických odborov vysokých a stredných škôl</w:t>
      </w:r>
      <w:r w:rsidRPr="00F20FD2">
        <w:rPr>
          <w:rFonts w:ascii="Arial" w:hAnsi="Arial" w:cs="Arial"/>
          <w:sz w:val="26"/>
          <w:szCs w:val="26"/>
        </w:rPr>
        <w:t>. Odborný seminár môže byť tiež užitočný pre všetkých, ktorí sa vo svojej práci stretávajú s požiadavkami STN ISO</w:t>
      </w:r>
      <w:r w:rsidR="00B43EC1">
        <w:rPr>
          <w:rFonts w:ascii="Arial" w:hAnsi="Arial" w:cs="Arial"/>
          <w:sz w:val="26"/>
          <w:szCs w:val="26"/>
        </w:rPr>
        <w:t>/IEC</w:t>
      </w:r>
      <w:r w:rsidRPr="00F20FD2">
        <w:rPr>
          <w:rFonts w:ascii="Arial" w:hAnsi="Arial" w:cs="Arial"/>
          <w:sz w:val="26"/>
          <w:szCs w:val="26"/>
        </w:rPr>
        <w:t xml:space="preserve"> 17025:2018.</w:t>
      </w:r>
    </w:p>
    <w:p w14:paraId="48F4BA87" w14:textId="77777777" w:rsidR="00563B18" w:rsidRPr="00F20FD2" w:rsidRDefault="00563B18" w:rsidP="00563B18">
      <w:pPr>
        <w:jc w:val="both"/>
        <w:rPr>
          <w:rFonts w:ascii="Arial" w:hAnsi="Arial" w:cs="Arial"/>
          <w:sz w:val="28"/>
          <w:szCs w:val="28"/>
        </w:rPr>
      </w:pPr>
    </w:p>
    <w:p w14:paraId="19724B7C" w14:textId="77777777" w:rsidR="00563B18" w:rsidRPr="00A91919" w:rsidRDefault="00563B18" w:rsidP="00563B18">
      <w:pPr>
        <w:jc w:val="both"/>
        <w:rPr>
          <w:rFonts w:ascii="Arial" w:hAnsi="Arial" w:cs="Arial"/>
          <w:sz w:val="28"/>
          <w:szCs w:val="28"/>
        </w:rPr>
      </w:pPr>
    </w:p>
    <w:p w14:paraId="50C695E8" w14:textId="77777777" w:rsidR="00563B18" w:rsidRPr="00A91919" w:rsidRDefault="00563B18" w:rsidP="00563B18">
      <w:pPr>
        <w:jc w:val="center"/>
        <w:rPr>
          <w:rFonts w:ascii="Arial" w:hAnsi="Arial" w:cs="Arial"/>
        </w:rPr>
      </w:pPr>
      <w:r w:rsidRPr="00A91919">
        <w:rPr>
          <w:rFonts w:ascii="Arial" w:hAnsi="Arial" w:cs="Arial"/>
        </w:rPr>
        <w:t>Ing. Dušan Kordík, PhD.</w:t>
      </w:r>
    </w:p>
    <w:p w14:paraId="6D71D885" w14:textId="77777777" w:rsidR="00563B18" w:rsidRPr="00A91919" w:rsidRDefault="00563B18" w:rsidP="00563B18">
      <w:pPr>
        <w:jc w:val="center"/>
        <w:rPr>
          <w:rFonts w:ascii="Arial" w:hAnsi="Arial" w:cs="Arial"/>
        </w:rPr>
      </w:pPr>
      <w:r w:rsidRPr="00A91919">
        <w:rPr>
          <w:rFonts w:ascii="Arial" w:hAnsi="Arial" w:cs="Arial"/>
        </w:rPr>
        <w:t>predseda</w:t>
      </w:r>
    </w:p>
    <w:p w14:paraId="438C4E18" w14:textId="77777777" w:rsidR="00563B18" w:rsidRPr="00A91919" w:rsidRDefault="00563B18" w:rsidP="00563B18">
      <w:pPr>
        <w:jc w:val="center"/>
        <w:rPr>
          <w:rFonts w:ascii="Arial" w:hAnsi="Arial" w:cs="Arial"/>
        </w:rPr>
      </w:pPr>
      <w:r w:rsidRPr="00A91919">
        <w:rPr>
          <w:rFonts w:ascii="Arial" w:hAnsi="Arial" w:cs="Arial"/>
        </w:rPr>
        <w:t>EURACHEM Slovakia</w:t>
      </w:r>
    </w:p>
    <w:p w14:paraId="3674B771" w14:textId="77777777" w:rsidR="00FD4EDA" w:rsidRDefault="00FD4EDA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21FEF12" w14:textId="77777777" w:rsidR="004D27A2" w:rsidRDefault="004D27A2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0BB6969" w14:textId="18E3897D" w:rsidR="00803ACC" w:rsidRDefault="00803AC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lastRenderedPageBreak/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365AF2E7" w14:textId="5A254B94" w:rsidR="008235DC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55221164" w14:textId="77777777" w:rsidR="008057F3" w:rsidRDefault="008057F3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512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784"/>
      </w:tblGrid>
      <w:tr w:rsidR="00C058A8" w:rsidRPr="00C058A8" w14:paraId="7E681986" w14:textId="77777777" w:rsidTr="00F7702A">
        <w:tc>
          <w:tcPr>
            <w:tcW w:w="1728" w:type="dxa"/>
          </w:tcPr>
          <w:p w14:paraId="72FDA22B" w14:textId="3D8D5FCA" w:rsidR="00803ACC" w:rsidRPr="003E34B0" w:rsidRDefault="004D08D7" w:rsidP="000E3AB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803ACC" w:rsidRPr="003E34B0">
              <w:rPr>
                <w:rFonts w:ascii="Arial" w:hAnsi="Arial" w:cs="Arial"/>
                <w:b/>
              </w:rPr>
              <w:t xml:space="preserve">9.00 - </w:t>
            </w:r>
            <w:r w:rsidRPr="003E34B0">
              <w:rPr>
                <w:rFonts w:ascii="Arial" w:hAnsi="Arial" w:cs="Arial"/>
                <w:b/>
              </w:rPr>
              <w:t>0</w:t>
            </w:r>
            <w:r w:rsidR="00803ACC" w:rsidRPr="003E34B0">
              <w:rPr>
                <w:rFonts w:ascii="Arial" w:hAnsi="Arial" w:cs="Arial"/>
                <w:b/>
              </w:rPr>
              <w:t>9.</w:t>
            </w:r>
            <w:r w:rsidR="00C20224" w:rsidRPr="003E34B0">
              <w:rPr>
                <w:rFonts w:ascii="Arial" w:hAnsi="Arial" w:cs="Arial"/>
                <w:b/>
              </w:rPr>
              <w:t>05</w:t>
            </w:r>
          </w:p>
          <w:p w14:paraId="398D48BF" w14:textId="77777777" w:rsidR="00A000AD" w:rsidRPr="003E34B0" w:rsidRDefault="00A000AD" w:rsidP="000E3ABE">
            <w:pPr>
              <w:rPr>
                <w:rFonts w:ascii="Arial" w:hAnsi="Arial" w:cs="Arial"/>
                <w:b/>
              </w:rPr>
            </w:pPr>
          </w:p>
          <w:p w14:paraId="5B43100A" w14:textId="77777777" w:rsidR="00A000AD" w:rsidRPr="0097170C" w:rsidRDefault="00A000AD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1400D5" w14:textId="0105E8C8" w:rsidR="00A000AD" w:rsidRPr="003E34B0" w:rsidRDefault="004D08D7" w:rsidP="000E3AB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A000AD" w:rsidRPr="003E34B0">
              <w:rPr>
                <w:rFonts w:ascii="Arial" w:hAnsi="Arial" w:cs="Arial"/>
                <w:b/>
              </w:rPr>
              <w:t>9.</w:t>
            </w:r>
            <w:r w:rsidR="00B33863" w:rsidRPr="003E34B0">
              <w:rPr>
                <w:rFonts w:ascii="Arial" w:hAnsi="Arial" w:cs="Arial"/>
                <w:b/>
              </w:rPr>
              <w:t>0</w:t>
            </w:r>
            <w:r w:rsidR="00C20224" w:rsidRPr="003E34B0">
              <w:rPr>
                <w:rFonts w:ascii="Arial" w:hAnsi="Arial" w:cs="Arial"/>
                <w:b/>
              </w:rPr>
              <w:t>5</w:t>
            </w:r>
            <w:r w:rsidR="00A000AD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A000AD" w:rsidRPr="003E34B0">
              <w:rPr>
                <w:rFonts w:ascii="Arial" w:hAnsi="Arial" w:cs="Arial"/>
                <w:b/>
              </w:rPr>
              <w:t xml:space="preserve"> </w:t>
            </w:r>
            <w:r w:rsidR="00E64202" w:rsidRPr="003E34B0">
              <w:rPr>
                <w:rFonts w:ascii="Arial" w:hAnsi="Arial" w:cs="Arial"/>
                <w:b/>
              </w:rPr>
              <w:t>0</w:t>
            </w:r>
            <w:r w:rsidR="00C20224" w:rsidRPr="003E34B0">
              <w:rPr>
                <w:rFonts w:ascii="Arial" w:hAnsi="Arial" w:cs="Arial"/>
                <w:b/>
              </w:rPr>
              <w:t>9</w:t>
            </w:r>
            <w:r w:rsidR="00520DBD" w:rsidRPr="003E34B0">
              <w:rPr>
                <w:rFonts w:ascii="Arial" w:hAnsi="Arial" w:cs="Arial"/>
                <w:b/>
              </w:rPr>
              <w:t>.</w:t>
            </w:r>
            <w:r w:rsidR="00C20224" w:rsidRPr="003E34B0">
              <w:rPr>
                <w:rFonts w:ascii="Arial" w:hAnsi="Arial" w:cs="Arial"/>
                <w:b/>
              </w:rPr>
              <w:t>5</w:t>
            </w:r>
            <w:r w:rsidR="007724A2">
              <w:rPr>
                <w:rFonts w:ascii="Arial" w:hAnsi="Arial" w:cs="Arial"/>
                <w:b/>
              </w:rPr>
              <w:t>0</w:t>
            </w:r>
          </w:p>
          <w:p w14:paraId="34F6E83D" w14:textId="77777777" w:rsidR="004D08D7" w:rsidRPr="003E34B0" w:rsidRDefault="004D08D7" w:rsidP="000E3ABE">
            <w:pPr>
              <w:rPr>
                <w:rFonts w:ascii="Arial" w:hAnsi="Arial" w:cs="Arial"/>
                <w:b/>
              </w:rPr>
            </w:pPr>
          </w:p>
          <w:p w14:paraId="7E322E73" w14:textId="77777777" w:rsidR="00646924" w:rsidRPr="0097170C" w:rsidRDefault="00646924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A4E991" w14:textId="77777777" w:rsidR="00D83E62" w:rsidRPr="008143D5" w:rsidRDefault="00D83E62" w:rsidP="000E3AB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7DBB1F6" w14:textId="18A15ADC" w:rsidR="0033791E" w:rsidRPr="003E34B0" w:rsidRDefault="00E64202" w:rsidP="000E3AB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0</w:t>
            </w:r>
            <w:r w:rsidR="00C20224" w:rsidRPr="003E34B0">
              <w:rPr>
                <w:rFonts w:ascii="Arial" w:hAnsi="Arial" w:cs="Arial"/>
                <w:b/>
              </w:rPr>
              <w:t>9</w:t>
            </w:r>
            <w:r w:rsidR="0033791E" w:rsidRPr="003E34B0">
              <w:rPr>
                <w:rFonts w:ascii="Arial" w:hAnsi="Arial" w:cs="Arial"/>
                <w:b/>
              </w:rPr>
              <w:t>.</w:t>
            </w:r>
            <w:r w:rsidR="00C20224" w:rsidRPr="003E34B0">
              <w:rPr>
                <w:rFonts w:ascii="Arial" w:hAnsi="Arial" w:cs="Arial"/>
                <w:b/>
              </w:rPr>
              <w:t>5</w:t>
            </w:r>
            <w:r w:rsidR="007724A2">
              <w:rPr>
                <w:rFonts w:ascii="Arial" w:hAnsi="Arial" w:cs="Arial"/>
                <w:b/>
              </w:rPr>
              <w:t>0</w:t>
            </w:r>
            <w:r w:rsidR="0033791E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33791E" w:rsidRPr="003E34B0">
              <w:rPr>
                <w:rFonts w:ascii="Arial" w:hAnsi="Arial" w:cs="Arial"/>
                <w:b/>
              </w:rPr>
              <w:t xml:space="preserve"> 10.</w:t>
            </w:r>
            <w:r w:rsidR="007724A2">
              <w:rPr>
                <w:rFonts w:ascii="Arial" w:hAnsi="Arial" w:cs="Arial"/>
                <w:b/>
              </w:rPr>
              <w:t>35</w:t>
            </w:r>
          </w:p>
          <w:p w14:paraId="746D2062" w14:textId="77777777" w:rsidR="004D08D7" w:rsidRPr="003E34B0" w:rsidRDefault="004D08D7" w:rsidP="000E3ABE">
            <w:pPr>
              <w:rPr>
                <w:rFonts w:ascii="Arial" w:hAnsi="Arial" w:cs="Arial"/>
                <w:b/>
              </w:rPr>
            </w:pPr>
          </w:p>
          <w:p w14:paraId="0AE1C235" w14:textId="77777777" w:rsidR="006A22F2" w:rsidRPr="003E34B0" w:rsidRDefault="006A22F2" w:rsidP="000E3ABE">
            <w:pPr>
              <w:rPr>
                <w:rFonts w:ascii="Arial" w:hAnsi="Arial" w:cs="Arial"/>
                <w:b/>
              </w:rPr>
            </w:pPr>
          </w:p>
          <w:p w14:paraId="3C234387" w14:textId="77777777" w:rsidR="008143D5" w:rsidRPr="00165B09" w:rsidRDefault="008143D5" w:rsidP="0012100E">
            <w:pPr>
              <w:rPr>
                <w:rFonts w:ascii="Arial" w:hAnsi="Arial" w:cs="Arial"/>
                <w:b/>
              </w:rPr>
            </w:pPr>
          </w:p>
          <w:p w14:paraId="07E84C4E" w14:textId="55BFDA37" w:rsidR="004D08D7" w:rsidRPr="003E34B0" w:rsidRDefault="004D08D7" w:rsidP="0012100E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10</w:t>
            </w:r>
            <w:r w:rsidR="00BC3780" w:rsidRPr="003E34B0">
              <w:rPr>
                <w:rFonts w:ascii="Arial" w:hAnsi="Arial" w:cs="Arial"/>
                <w:b/>
              </w:rPr>
              <w:t>.</w:t>
            </w:r>
            <w:r w:rsidR="007724A2">
              <w:rPr>
                <w:rFonts w:ascii="Arial" w:hAnsi="Arial" w:cs="Arial"/>
                <w:b/>
              </w:rPr>
              <w:t>35</w:t>
            </w:r>
            <w:r w:rsidRPr="003E34B0">
              <w:rPr>
                <w:rFonts w:ascii="Arial" w:hAnsi="Arial" w:cs="Arial"/>
                <w:b/>
              </w:rPr>
              <w:t xml:space="preserve"> </w:t>
            </w:r>
            <w:r w:rsidR="00B33863" w:rsidRPr="003E34B0">
              <w:rPr>
                <w:rFonts w:ascii="Arial" w:hAnsi="Arial" w:cs="Arial"/>
                <w:b/>
              </w:rPr>
              <w:t>-</w:t>
            </w:r>
            <w:r w:rsidRPr="003E34B0">
              <w:rPr>
                <w:rFonts w:ascii="Arial" w:hAnsi="Arial" w:cs="Arial"/>
                <w:b/>
              </w:rPr>
              <w:t xml:space="preserve"> 11</w:t>
            </w:r>
            <w:r w:rsidR="00494418" w:rsidRPr="003E34B0">
              <w:rPr>
                <w:rFonts w:ascii="Arial" w:hAnsi="Arial" w:cs="Arial"/>
                <w:b/>
              </w:rPr>
              <w:t>.</w:t>
            </w:r>
            <w:r w:rsidR="00D83E62">
              <w:rPr>
                <w:rFonts w:ascii="Arial" w:hAnsi="Arial" w:cs="Arial"/>
                <w:b/>
              </w:rPr>
              <w:t>0</w:t>
            </w:r>
            <w:r w:rsidR="00E54656" w:rsidRPr="003E34B0">
              <w:rPr>
                <w:rFonts w:ascii="Arial" w:hAnsi="Arial" w:cs="Arial"/>
                <w:b/>
              </w:rPr>
              <w:t>0</w:t>
            </w:r>
          </w:p>
          <w:p w14:paraId="06D47A54" w14:textId="77777777" w:rsidR="00E64202" w:rsidRPr="008143D5" w:rsidRDefault="00E64202" w:rsidP="00C058A8">
            <w:pPr>
              <w:rPr>
                <w:rFonts w:ascii="Arial" w:hAnsi="Arial" w:cs="Arial"/>
                <w:b/>
              </w:rPr>
            </w:pPr>
          </w:p>
          <w:p w14:paraId="3AF54813" w14:textId="22DF8D3D" w:rsidR="00E64202" w:rsidRPr="003E34B0" w:rsidRDefault="00C058A8" w:rsidP="00E64202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11.</w:t>
            </w:r>
            <w:r w:rsidR="00D83E62">
              <w:rPr>
                <w:rFonts w:ascii="Arial" w:hAnsi="Arial" w:cs="Arial"/>
                <w:b/>
              </w:rPr>
              <w:t>0</w:t>
            </w:r>
            <w:r w:rsidR="00E54656" w:rsidRPr="003E34B0">
              <w:rPr>
                <w:rFonts w:ascii="Arial" w:hAnsi="Arial" w:cs="Arial"/>
                <w:b/>
              </w:rPr>
              <w:t>0</w:t>
            </w:r>
            <w:r w:rsidRPr="003E34B0">
              <w:rPr>
                <w:rFonts w:ascii="Arial" w:hAnsi="Arial" w:cs="Arial"/>
                <w:b/>
              </w:rPr>
              <w:t xml:space="preserve"> - 1</w:t>
            </w:r>
            <w:r w:rsidR="009F5D85" w:rsidRPr="003E34B0">
              <w:rPr>
                <w:rFonts w:ascii="Arial" w:hAnsi="Arial" w:cs="Arial"/>
                <w:b/>
              </w:rPr>
              <w:t>1</w:t>
            </w:r>
            <w:r w:rsidR="005538DE" w:rsidRPr="003E34B0">
              <w:rPr>
                <w:rFonts w:ascii="Arial" w:hAnsi="Arial" w:cs="Arial"/>
                <w:b/>
              </w:rPr>
              <w:t>.</w:t>
            </w:r>
            <w:r w:rsidR="00D83E62">
              <w:rPr>
                <w:rFonts w:ascii="Arial" w:hAnsi="Arial" w:cs="Arial"/>
                <w:b/>
              </w:rPr>
              <w:t>4</w:t>
            </w:r>
            <w:r w:rsidR="009F5D85" w:rsidRPr="003E34B0">
              <w:rPr>
                <w:rFonts w:ascii="Arial" w:hAnsi="Arial" w:cs="Arial"/>
                <w:b/>
              </w:rPr>
              <w:t>5</w:t>
            </w:r>
          </w:p>
          <w:p w14:paraId="5D3D1A3D" w14:textId="77777777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  <w:p w14:paraId="6C9EC508" w14:textId="77777777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  <w:p w14:paraId="70C7C971" w14:textId="222FF3CE" w:rsidR="00E64202" w:rsidRPr="003E34B0" w:rsidRDefault="00E64202" w:rsidP="00E64202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6A74F3E5" w14:textId="77777777" w:rsidR="00A000AD" w:rsidRPr="00F7702A" w:rsidRDefault="00803ACC" w:rsidP="008143D5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 xml:space="preserve">Otvorenie </w:t>
            </w:r>
            <w:r w:rsidR="002B4273" w:rsidRPr="00F7702A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F7702A" w:rsidRDefault="00A000AD" w:rsidP="008143D5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702A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F770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7702A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165B09" w:rsidRDefault="00A000AD" w:rsidP="008143D5">
            <w:pPr>
              <w:ind w:left="34" w:firstLine="1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E968894" w14:textId="23A5FC2A" w:rsidR="00D83E62" w:rsidRPr="00404476" w:rsidRDefault="00D83E62" w:rsidP="008143D5">
            <w:pPr>
              <w:ind w:left="13" w:hanging="13"/>
              <w:jc w:val="both"/>
              <w:rPr>
                <w:rFonts w:ascii="Arial" w:eastAsia="Calibri" w:hAnsi="Arial" w:cs="Arial"/>
                <w:b/>
                <w:bCs/>
              </w:rPr>
            </w:pPr>
            <w:r w:rsidRPr="00404476">
              <w:rPr>
                <w:rFonts w:ascii="Arial" w:eastAsia="Calibri" w:hAnsi="Arial" w:cs="Arial"/>
                <w:b/>
                <w:bCs/>
              </w:rPr>
              <w:t xml:space="preserve">Požiadavky a skúsenosti normy </w:t>
            </w:r>
            <w:r w:rsidR="00165B09">
              <w:rPr>
                <w:rFonts w:ascii="Arial" w:eastAsia="Calibri" w:hAnsi="Arial" w:cs="Arial"/>
                <w:b/>
                <w:bCs/>
              </w:rPr>
              <w:t xml:space="preserve">STN </w:t>
            </w:r>
            <w:r w:rsidRPr="00404476">
              <w:rPr>
                <w:rFonts w:ascii="Arial" w:eastAsia="Calibri" w:hAnsi="Arial" w:cs="Arial"/>
                <w:b/>
                <w:bCs/>
              </w:rPr>
              <w:t>ISO/IEC 17025:201</w:t>
            </w:r>
            <w:r w:rsidR="00165B09">
              <w:rPr>
                <w:rFonts w:ascii="Arial" w:eastAsia="Calibri" w:hAnsi="Arial" w:cs="Arial"/>
                <w:b/>
                <w:bCs/>
              </w:rPr>
              <w:t>8</w:t>
            </w:r>
            <w:r w:rsidRPr="00404476">
              <w:rPr>
                <w:rFonts w:ascii="Arial" w:eastAsia="Calibri" w:hAnsi="Arial" w:cs="Arial"/>
                <w:b/>
                <w:bCs/>
              </w:rPr>
              <w:t xml:space="preserve"> pri aplikácii v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404476">
              <w:rPr>
                <w:rFonts w:ascii="Arial" w:eastAsia="Calibri" w:hAnsi="Arial" w:cs="Arial"/>
                <w:b/>
                <w:bCs/>
              </w:rPr>
              <w:t>mikrobiologických laboratóriách</w:t>
            </w:r>
          </w:p>
          <w:p w14:paraId="60026F74" w14:textId="31C79D94" w:rsidR="00D83E62" w:rsidRPr="00064B63" w:rsidRDefault="00D83E62" w:rsidP="008143D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64B63">
              <w:rPr>
                <w:rFonts w:ascii="Arial" w:hAnsi="Arial" w:cs="Arial"/>
                <w:i/>
                <w:iCs/>
                <w:sz w:val="22"/>
                <w:szCs w:val="22"/>
              </w:rPr>
              <w:t>RNDr. L. Kijovská, PhD.</w:t>
            </w:r>
            <w:r w:rsidR="00165B09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064B6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v</w:t>
            </w:r>
            <w:r w:rsidRPr="00064B6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edúca odboru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064B63">
              <w:rPr>
                <w:rFonts w:ascii="Arial" w:hAnsi="Arial" w:cs="Arial"/>
                <w:i/>
                <w:iCs/>
                <w:sz w:val="22"/>
                <w:szCs w:val="22"/>
              </w:rPr>
              <w:t>aboratórií, inšpekčných orgánov a SLP,  SNAS Bratislava</w:t>
            </w:r>
          </w:p>
          <w:p w14:paraId="4FEFBE44" w14:textId="77777777" w:rsidR="009F5D85" w:rsidRPr="008143D5" w:rsidRDefault="009F5D85" w:rsidP="008143D5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  <w:p w14:paraId="0F5079BF" w14:textId="150DE7E9" w:rsidR="00D83E62" w:rsidRDefault="00D83E62" w:rsidP="008143D5">
            <w:pPr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384185">
              <w:rPr>
                <w:rFonts w:ascii="Arial" w:hAnsi="Arial" w:cs="Arial"/>
                <w:b/>
                <w:bCs/>
                <w:lang w:eastAsia="en-GB"/>
              </w:rPr>
              <w:t>Prediktívna potravinárska mikrobiológia a hodnotenie mikrobiologického rizika - základný koncept a vzájomné prepojenie</w:t>
            </w:r>
          </w:p>
          <w:p w14:paraId="080D3DCA" w14:textId="260013A9" w:rsidR="00D83E62" w:rsidRDefault="00D83E62" w:rsidP="008143D5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404476">
              <w:rPr>
                <w:rFonts w:ascii="Arial" w:hAnsi="Arial" w:cs="Arial"/>
                <w:i/>
                <w:iCs/>
                <w:sz w:val="22"/>
                <w:szCs w:val="22"/>
              </w:rPr>
              <w:t>Prof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Pr="00404476">
              <w:rPr>
                <w:rFonts w:ascii="Arial" w:hAnsi="Arial" w:cs="Arial"/>
                <w:i/>
                <w:iCs/>
                <w:sz w:val="22"/>
                <w:szCs w:val="22"/>
              </w:rPr>
              <w:t>Ing. Ľubomír</w:t>
            </w:r>
            <w:r w:rsidR="00165B0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04476">
              <w:rPr>
                <w:rFonts w:ascii="Arial" w:hAnsi="Arial" w:cs="Arial"/>
                <w:i/>
                <w:iCs/>
                <w:sz w:val="22"/>
                <w:szCs w:val="22"/>
              </w:rPr>
              <w:t>Valík,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04476">
              <w:rPr>
                <w:rFonts w:ascii="Arial" w:hAnsi="Arial" w:cs="Arial"/>
                <w:i/>
                <w:iCs/>
                <w:sz w:val="22"/>
                <w:szCs w:val="22"/>
              </w:rPr>
              <w:t>PhD</w:t>
            </w:r>
            <w:r w:rsidR="00165B09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Pr="00404476">
              <w:rPr>
                <w:rFonts w:ascii="Arial" w:hAnsi="Arial" w:cs="Arial"/>
                <w:i/>
                <w:iCs/>
                <w:sz w:val="22"/>
                <w:szCs w:val="22"/>
              </w:rPr>
              <w:t>,Ústav potravinárstva a výživy, FCHPT Bratislava</w:t>
            </w:r>
          </w:p>
          <w:p w14:paraId="78C52709" w14:textId="77777777" w:rsidR="00D83E62" w:rsidRDefault="00D83E62" w:rsidP="008143D5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  <w:p w14:paraId="10BBA245" w14:textId="76C23B5B" w:rsidR="00C058A8" w:rsidRPr="00F7702A" w:rsidRDefault="00C058A8" w:rsidP="008143D5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>Prestávka s občerstvením</w:t>
            </w:r>
          </w:p>
          <w:p w14:paraId="5464E666" w14:textId="77777777" w:rsidR="005538DE" w:rsidRPr="008143D5" w:rsidRDefault="005538DE" w:rsidP="008143D5">
            <w:pPr>
              <w:ind w:left="34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</w:p>
          <w:p w14:paraId="6DF2A7A1" w14:textId="77777777" w:rsidR="00D83E62" w:rsidRPr="00404476" w:rsidRDefault="00D83E62" w:rsidP="008143D5">
            <w:pPr>
              <w:snapToGrid w:val="0"/>
              <w:spacing w:line="259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404476">
              <w:rPr>
                <w:rFonts w:ascii="ArialMT" w:hAnsi="ArialMT"/>
                <w:b/>
                <w:bCs/>
              </w:rPr>
              <w:t>Primárne, sekundárne modely a databázy prediktívnej mikrobiológie - priblíženie a využitie v praxi</w:t>
            </w:r>
          </w:p>
          <w:p w14:paraId="68CC3DB4" w14:textId="7DC09761" w:rsidR="008143D5" w:rsidRPr="008143D5" w:rsidRDefault="00D83E62" w:rsidP="00165B09">
            <w:pPr>
              <w:spacing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  <w:r w:rsidRPr="0038418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Prof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.</w:t>
            </w:r>
            <w:r w:rsidR="008143D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38418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Ing. Ľubomír Valík,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38418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PhD, Ústav potravinárstva a výživy, FCHPT Bratislava</w:t>
            </w:r>
          </w:p>
        </w:tc>
      </w:tr>
      <w:tr w:rsidR="00C058A8" w:rsidRPr="009F5D85" w14:paraId="09EE754C" w14:textId="77777777" w:rsidTr="00F7702A">
        <w:trPr>
          <w:trHeight w:val="3129"/>
        </w:trPr>
        <w:tc>
          <w:tcPr>
            <w:tcW w:w="1728" w:type="dxa"/>
          </w:tcPr>
          <w:p w14:paraId="52BB4B4E" w14:textId="385D97D4" w:rsidR="00646924" w:rsidRPr="003E34B0" w:rsidRDefault="00A057E9" w:rsidP="007318E4">
            <w:pPr>
              <w:jc w:val="center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9F5D85" w:rsidRPr="003E34B0">
              <w:rPr>
                <w:rFonts w:ascii="Arial" w:hAnsi="Arial" w:cs="Arial"/>
                <w:b/>
              </w:rPr>
              <w:t>1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D83E62">
              <w:rPr>
                <w:rFonts w:ascii="Arial" w:hAnsi="Arial" w:cs="Arial"/>
                <w:b/>
              </w:rPr>
              <w:t>4</w:t>
            </w:r>
            <w:r w:rsidR="009F5D85" w:rsidRPr="003E34B0">
              <w:rPr>
                <w:rFonts w:ascii="Arial" w:hAnsi="Arial" w:cs="Arial"/>
                <w:b/>
              </w:rPr>
              <w:t>5</w:t>
            </w:r>
            <w:r w:rsidR="00646924" w:rsidRPr="003E34B0">
              <w:rPr>
                <w:rFonts w:ascii="Arial" w:hAnsi="Arial" w:cs="Arial"/>
                <w:b/>
              </w:rPr>
              <w:t xml:space="preserve"> </w:t>
            </w:r>
            <w:r w:rsidR="00B33863" w:rsidRPr="003E34B0">
              <w:rPr>
                <w:rFonts w:ascii="Arial" w:hAnsi="Arial" w:cs="Arial"/>
                <w:b/>
              </w:rPr>
              <w:t>-</w:t>
            </w:r>
            <w:r w:rsidR="00646924" w:rsidRPr="003E34B0">
              <w:rPr>
                <w:rFonts w:ascii="Arial" w:hAnsi="Arial" w:cs="Arial"/>
                <w:b/>
              </w:rPr>
              <w:t xml:space="preserve"> </w:t>
            </w:r>
            <w:r w:rsidR="001E50CB" w:rsidRPr="003E34B0">
              <w:rPr>
                <w:rFonts w:ascii="Arial" w:hAnsi="Arial" w:cs="Arial"/>
                <w:b/>
              </w:rPr>
              <w:t>1</w:t>
            </w:r>
            <w:r w:rsidR="003E34B0" w:rsidRPr="003E34B0">
              <w:rPr>
                <w:rFonts w:ascii="Arial" w:hAnsi="Arial" w:cs="Arial"/>
                <w:b/>
              </w:rPr>
              <w:t>2</w:t>
            </w:r>
            <w:r w:rsidR="001E50CB"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3</w:t>
            </w:r>
            <w:r w:rsidR="00E64202" w:rsidRPr="003E34B0">
              <w:rPr>
                <w:rFonts w:ascii="Arial" w:hAnsi="Arial" w:cs="Arial"/>
                <w:b/>
              </w:rPr>
              <w:t>0</w:t>
            </w:r>
          </w:p>
          <w:p w14:paraId="3E62A4D4" w14:textId="77777777" w:rsidR="008057F3" w:rsidRPr="003E34B0" w:rsidRDefault="008057F3" w:rsidP="009F5D85">
            <w:pPr>
              <w:rPr>
                <w:rFonts w:ascii="Arial" w:hAnsi="Arial" w:cs="Arial"/>
                <w:b/>
              </w:rPr>
            </w:pPr>
          </w:p>
          <w:p w14:paraId="4768405C" w14:textId="77777777" w:rsidR="009F5D85" w:rsidRPr="003E34B0" w:rsidRDefault="009F5D85" w:rsidP="009F5D85">
            <w:pPr>
              <w:rPr>
                <w:rFonts w:ascii="Arial" w:hAnsi="Arial" w:cs="Arial"/>
                <w:b/>
              </w:rPr>
            </w:pPr>
          </w:p>
          <w:p w14:paraId="5C94E360" w14:textId="77777777" w:rsidR="008143D5" w:rsidRDefault="008143D5" w:rsidP="007318E4">
            <w:pPr>
              <w:jc w:val="center"/>
              <w:rPr>
                <w:rFonts w:ascii="Arial" w:hAnsi="Arial" w:cs="Arial"/>
                <w:b/>
              </w:rPr>
            </w:pPr>
          </w:p>
          <w:p w14:paraId="2BD5DDF0" w14:textId="77777777" w:rsidR="008143D5" w:rsidRDefault="008143D5" w:rsidP="007318E4">
            <w:pPr>
              <w:jc w:val="center"/>
              <w:rPr>
                <w:rFonts w:ascii="Arial" w:hAnsi="Arial" w:cs="Arial"/>
                <w:b/>
              </w:rPr>
            </w:pPr>
          </w:p>
          <w:p w14:paraId="31B8B624" w14:textId="4877827D" w:rsidR="00803ACC" w:rsidRPr="003E34B0" w:rsidRDefault="00220B47" w:rsidP="007318E4">
            <w:pPr>
              <w:jc w:val="center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3E34B0" w:rsidRPr="003E34B0">
              <w:rPr>
                <w:rFonts w:ascii="Arial" w:hAnsi="Arial" w:cs="Arial"/>
                <w:b/>
              </w:rPr>
              <w:t>2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3</w:t>
            </w:r>
            <w:r w:rsidR="008057F3" w:rsidRPr="003E34B0">
              <w:rPr>
                <w:rFonts w:ascii="Arial" w:hAnsi="Arial" w:cs="Arial"/>
                <w:b/>
              </w:rPr>
              <w:t>0</w:t>
            </w:r>
            <w:r w:rsidR="0033791E" w:rsidRPr="003E34B0">
              <w:rPr>
                <w:rFonts w:ascii="Arial" w:hAnsi="Arial" w:cs="Arial"/>
                <w:b/>
              </w:rPr>
              <w:t xml:space="preserve"> </w:t>
            </w:r>
            <w:r w:rsidR="00F80139" w:rsidRPr="003E34B0">
              <w:rPr>
                <w:rFonts w:ascii="Arial" w:hAnsi="Arial" w:cs="Arial"/>
                <w:b/>
              </w:rPr>
              <w:t>-</w:t>
            </w:r>
            <w:r w:rsidR="0033791E" w:rsidRPr="003E34B0">
              <w:rPr>
                <w:rFonts w:ascii="Arial" w:hAnsi="Arial" w:cs="Arial"/>
                <w:b/>
              </w:rPr>
              <w:t xml:space="preserve"> 1</w:t>
            </w:r>
            <w:r w:rsidR="008057F3" w:rsidRPr="003E34B0">
              <w:rPr>
                <w:rFonts w:ascii="Arial" w:hAnsi="Arial" w:cs="Arial"/>
                <w:b/>
              </w:rPr>
              <w:t>3</w:t>
            </w:r>
            <w:r w:rsidR="0012100E"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1</w:t>
            </w:r>
            <w:r w:rsidR="008057F3" w:rsidRPr="003E34B0">
              <w:rPr>
                <w:rFonts w:ascii="Arial" w:hAnsi="Arial" w:cs="Arial"/>
                <w:b/>
              </w:rPr>
              <w:t>5</w:t>
            </w:r>
          </w:p>
          <w:p w14:paraId="4EEC0F3A" w14:textId="77777777" w:rsidR="009F5D85" w:rsidRPr="0097170C" w:rsidRDefault="009F5D85" w:rsidP="00A057E9">
            <w:pPr>
              <w:tabs>
                <w:tab w:val="center" w:pos="75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CBB7AC" w14:textId="6ADA61CE" w:rsidR="00920602" w:rsidRPr="003E34B0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</w:t>
            </w:r>
            <w:r w:rsidR="008057F3" w:rsidRPr="003E34B0">
              <w:rPr>
                <w:rFonts w:ascii="Arial" w:hAnsi="Arial" w:cs="Arial"/>
                <w:b/>
              </w:rPr>
              <w:t>3</w:t>
            </w:r>
            <w:r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1</w:t>
            </w:r>
            <w:r w:rsidR="008057F3" w:rsidRPr="003E34B0">
              <w:rPr>
                <w:rFonts w:ascii="Arial" w:hAnsi="Arial" w:cs="Arial"/>
                <w:b/>
              </w:rPr>
              <w:t>5</w:t>
            </w:r>
            <w:r w:rsidR="004D08D7" w:rsidRPr="003E34B0">
              <w:rPr>
                <w:rFonts w:ascii="Arial" w:hAnsi="Arial" w:cs="Arial"/>
                <w:b/>
              </w:rPr>
              <w:t xml:space="preserve"> - </w:t>
            </w:r>
            <w:r w:rsidR="008057F3" w:rsidRPr="003E34B0">
              <w:rPr>
                <w:rFonts w:ascii="Arial" w:hAnsi="Arial" w:cs="Arial"/>
                <w:b/>
              </w:rPr>
              <w:t>14</w:t>
            </w:r>
            <w:r w:rsidR="004D08D7" w:rsidRPr="003E34B0">
              <w:rPr>
                <w:rFonts w:ascii="Arial" w:hAnsi="Arial" w:cs="Arial"/>
                <w:b/>
              </w:rPr>
              <w:t>.</w:t>
            </w:r>
            <w:r w:rsidR="003E34B0" w:rsidRPr="003E34B0">
              <w:rPr>
                <w:rFonts w:ascii="Arial" w:hAnsi="Arial" w:cs="Arial"/>
                <w:b/>
              </w:rPr>
              <w:t>0</w:t>
            </w:r>
            <w:r w:rsidR="008057F3" w:rsidRPr="003E34B0">
              <w:rPr>
                <w:rFonts w:ascii="Arial" w:hAnsi="Arial" w:cs="Arial"/>
                <w:b/>
              </w:rPr>
              <w:t>0</w:t>
            </w:r>
          </w:p>
          <w:p w14:paraId="4EDE6097" w14:textId="77777777" w:rsidR="00C058A8" w:rsidRPr="003E34B0" w:rsidRDefault="00C058A8" w:rsidP="00C058A8">
            <w:pPr>
              <w:rPr>
                <w:rFonts w:ascii="Arial" w:hAnsi="Arial" w:cs="Arial"/>
                <w:b/>
              </w:rPr>
            </w:pPr>
          </w:p>
          <w:p w14:paraId="0D2D7291" w14:textId="77777777" w:rsidR="003E34B0" w:rsidRPr="003E34B0" w:rsidRDefault="003E34B0" w:rsidP="009F5D85">
            <w:pPr>
              <w:jc w:val="center"/>
              <w:rPr>
                <w:rFonts w:ascii="Arial" w:hAnsi="Arial" w:cs="Arial"/>
                <w:b/>
              </w:rPr>
            </w:pPr>
          </w:p>
          <w:p w14:paraId="72D629AE" w14:textId="77777777" w:rsidR="003E34B0" w:rsidRDefault="003E34B0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BA11F82" w14:textId="77777777" w:rsidR="008143D5" w:rsidRDefault="008143D5" w:rsidP="009F5D85">
            <w:pPr>
              <w:jc w:val="center"/>
              <w:rPr>
                <w:b/>
                <w:sz w:val="4"/>
                <w:szCs w:val="4"/>
              </w:rPr>
            </w:pPr>
          </w:p>
          <w:p w14:paraId="24E96A90" w14:textId="77777777" w:rsidR="008143D5" w:rsidRDefault="008143D5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7DF8C2C" w14:textId="77777777" w:rsidR="0097170C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F343CBA" w14:textId="77777777" w:rsidR="0097170C" w:rsidRPr="0097170C" w:rsidRDefault="0097170C" w:rsidP="009F5D8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74CBB66" w14:textId="16526AC1" w:rsidR="00340CAF" w:rsidRPr="003E34B0" w:rsidRDefault="009F5D85" w:rsidP="009F5D85">
            <w:pPr>
              <w:jc w:val="center"/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14.</w:t>
            </w:r>
            <w:r w:rsidR="003E34B0" w:rsidRPr="003E34B0">
              <w:rPr>
                <w:rFonts w:ascii="Arial" w:hAnsi="Arial" w:cs="Arial"/>
                <w:b/>
              </w:rPr>
              <w:t>0</w:t>
            </w:r>
            <w:r w:rsidRPr="003E34B0">
              <w:rPr>
                <w:rFonts w:ascii="Arial" w:hAnsi="Arial" w:cs="Arial"/>
                <w:b/>
              </w:rPr>
              <w:t>0 – 14.</w:t>
            </w:r>
            <w:r w:rsidR="003E34B0" w:rsidRPr="003E34B0">
              <w:rPr>
                <w:rFonts w:ascii="Arial" w:hAnsi="Arial" w:cs="Arial"/>
                <w:b/>
              </w:rPr>
              <w:t>2</w:t>
            </w:r>
            <w:r w:rsidRPr="003E34B0">
              <w:rPr>
                <w:rFonts w:ascii="Arial" w:hAnsi="Arial" w:cs="Arial"/>
                <w:b/>
              </w:rPr>
              <w:t>0</w:t>
            </w:r>
          </w:p>
          <w:p w14:paraId="7336DC80" w14:textId="77777777" w:rsidR="00340CAF" w:rsidRPr="003E34B0" w:rsidRDefault="00340CAF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43F70B" w14:textId="77777777" w:rsidR="008143D5" w:rsidRDefault="008143D5" w:rsidP="00C058A8">
            <w:pPr>
              <w:rPr>
                <w:rFonts w:ascii="Arial" w:hAnsi="Arial" w:cs="Arial"/>
                <w:b/>
              </w:rPr>
            </w:pPr>
          </w:p>
          <w:p w14:paraId="02F20D37" w14:textId="77777777" w:rsidR="008143D5" w:rsidRDefault="008143D5" w:rsidP="00C058A8">
            <w:pPr>
              <w:rPr>
                <w:b/>
              </w:rPr>
            </w:pPr>
          </w:p>
          <w:p w14:paraId="2C6AA018" w14:textId="77777777" w:rsidR="008143D5" w:rsidRPr="00FF7A38" w:rsidRDefault="008143D5" w:rsidP="00C058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D8472C" w14:textId="78E9623C" w:rsidR="00C058A8" w:rsidRPr="003E34B0" w:rsidRDefault="00C058A8" w:rsidP="00C058A8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14.</w:t>
            </w:r>
            <w:r w:rsidR="003E34B0" w:rsidRPr="003E34B0">
              <w:rPr>
                <w:rFonts w:ascii="Arial" w:hAnsi="Arial" w:cs="Arial"/>
                <w:b/>
              </w:rPr>
              <w:t>2</w:t>
            </w:r>
            <w:r w:rsidR="008057F3" w:rsidRPr="003E34B0">
              <w:rPr>
                <w:rFonts w:ascii="Arial" w:hAnsi="Arial" w:cs="Arial"/>
                <w:b/>
              </w:rPr>
              <w:t>0</w:t>
            </w:r>
            <w:r w:rsidRPr="003E34B0">
              <w:rPr>
                <w:rFonts w:ascii="Arial" w:hAnsi="Arial" w:cs="Arial"/>
                <w:b/>
              </w:rPr>
              <w:t xml:space="preserve"> - 15.</w:t>
            </w:r>
            <w:r w:rsidR="003E34B0" w:rsidRPr="003E34B0">
              <w:rPr>
                <w:rFonts w:ascii="Arial" w:hAnsi="Arial" w:cs="Arial"/>
                <w:b/>
              </w:rPr>
              <w:t>0</w:t>
            </w:r>
            <w:r w:rsidR="009F5D85" w:rsidRPr="003E34B0">
              <w:rPr>
                <w:rFonts w:ascii="Arial" w:hAnsi="Arial" w:cs="Arial"/>
                <w:b/>
              </w:rPr>
              <w:t>5</w:t>
            </w:r>
          </w:p>
          <w:p w14:paraId="65B1681D" w14:textId="77777777" w:rsidR="00D12608" w:rsidRPr="003E34B0" w:rsidRDefault="00D12608" w:rsidP="00C058A8">
            <w:pPr>
              <w:rPr>
                <w:rFonts w:ascii="Arial" w:hAnsi="Arial" w:cs="Arial"/>
                <w:b/>
              </w:rPr>
            </w:pPr>
          </w:p>
          <w:p w14:paraId="6B0C41B0" w14:textId="77777777" w:rsidR="00D12608" w:rsidRPr="003E34B0" w:rsidRDefault="00D12608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131746" w14:textId="77777777" w:rsidR="00FF7A38" w:rsidRDefault="00FF7A38" w:rsidP="00C058A8">
            <w:pPr>
              <w:rPr>
                <w:rFonts w:ascii="Arial" w:hAnsi="Arial" w:cs="Arial"/>
                <w:b/>
              </w:rPr>
            </w:pPr>
          </w:p>
          <w:p w14:paraId="0CF3269A" w14:textId="77777777" w:rsidR="00FF7A38" w:rsidRDefault="00FF7A38" w:rsidP="00C058A8">
            <w:pPr>
              <w:rPr>
                <w:b/>
              </w:rPr>
            </w:pPr>
          </w:p>
          <w:p w14:paraId="6790A208" w14:textId="09A4F0D4" w:rsidR="003E34B0" w:rsidRPr="003E34B0" w:rsidRDefault="003E34B0" w:rsidP="00C058A8">
            <w:pPr>
              <w:rPr>
                <w:rFonts w:ascii="Arial" w:hAnsi="Arial" w:cs="Arial"/>
                <w:b/>
              </w:rPr>
            </w:pPr>
            <w:r w:rsidRPr="003E34B0">
              <w:rPr>
                <w:rFonts w:ascii="Arial" w:hAnsi="Arial" w:cs="Arial"/>
                <w:b/>
              </w:rPr>
              <w:t>15</w:t>
            </w:r>
            <w:r w:rsidR="00FF7A38">
              <w:rPr>
                <w:rFonts w:ascii="Arial" w:hAnsi="Arial" w:cs="Arial"/>
                <w:b/>
              </w:rPr>
              <w:t>.</w:t>
            </w:r>
            <w:r w:rsidRPr="003E34B0">
              <w:rPr>
                <w:rFonts w:ascii="Arial" w:hAnsi="Arial" w:cs="Arial"/>
                <w:b/>
              </w:rPr>
              <w:t>05 – 15</w:t>
            </w:r>
            <w:r w:rsidR="00FF7A38">
              <w:rPr>
                <w:rFonts w:ascii="Arial" w:hAnsi="Arial" w:cs="Arial"/>
                <w:b/>
              </w:rPr>
              <w:t>.3</w:t>
            </w:r>
            <w:r w:rsidRPr="003E34B0">
              <w:rPr>
                <w:rFonts w:ascii="Arial" w:hAnsi="Arial" w:cs="Arial"/>
                <w:b/>
              </w:rPr>
              <w:t>0</w:t>
            </w:r>
          </w:p>
          <w:p w14:paraId="3BBE8FFF" w14:textId="77777777" w:rsidR="00D12608" w:rsidRPr="003E34B0" w:rsidRDefault="00D12608" w:rsidP="00E235D1">
            <w:pPr>
              <w:jc w:val="center"/>
              <w:rPr>
                <w:rFonts w:ascii="Arial" w:hAnsi="Arial" w:cs="Arial"/>
                <w:b/>
              </w:rPr>
            </w:pPr>
          </w:p>
          <w:p w14:paraId="78A59CC3" w14:textId="77777777" w:rsidR="006A6369" w:rsidRPr="0097170C" w:rsidRDefault="006A6369" w:rsidP="00E235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8C8854" w14:textId="77777777" w:rsidR="001D6CF9" w:rsidRPr="003E34B0" w:rsidRDefault="001D6CF9" w:rsidP="00C058A8">
            <w:pPr>
              <w:rPr>
                <w:rFonts w:ascii="Arial" w:hAnsi="Arial" w:cs="Arial"/>
                <w:b/>
              </w:rPr>
            </w:pPr>
          </w:p>
          <w:p w14:paraId="16303DFA" w14:textId="2C01858E" w:rsidR="003826FF" w:rsidRPr="003E34B0" w:rsidRDefault="003826FF" w:rsidP="00F7702A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6FA2602C" w14:textId="77777777" w:rsidR="008143D5" w:rsidRPr="00384185" w:rsidRDefault="008143D5" w:rsidP="008143D5">
            <w:pPr>
              <w:snapToGrid w:val="0"/>
              <w:spacing w:line="259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384185">
              <w:rPr>
                <w:rFonts w:ascii="Arial" w:eastAsia="Calibri" w:hAnsi="Arial" w:cs="Arial"/>
                <w:b/>
                <w:bCs/>
              </w:rPr>
              <w:t>Rast Listeria monocytogenes a aktuálna legislatíva súvisiaca s jeho predikciou: Aký čas je potrebný na zvýšenie počtov o jeden/dva logaritmické poriadky?</w:t>
            </w:r>
          </w:p>
          <w:p w14:paraId="435065D4" w14:textId="32978CCE" w:rsidR="008143D5" w:rsidRDefault="008143D5" w:rsidP="008143D5">
            <w:pPr>
              <w:tabs>
                <w:tab w:val="left" w:pos="993"/>
              </w:tabs>
              <w:autoSpaceDE w:val="0"/>
              <w:autoSpaceDN w:val="0"/>
              <w:adjustRightInd w:val="0"/>
              <w:ind w:left="13" w:hanging="13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38418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Prof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. </w:t>
            </w:r>
            <w:r w:rsidRPr="0038418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Ing. Ľubomír Valík,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38418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PhD, Ústav potravinárstva a výživy, FCHPT Bratislava</w:t>
            </w:r>
          </w:p>
          <w:p w14:paraId="4D5FCF59" w14:textId="77777777" w:rsidR="008143D5" w:rsidRDefault="008143D5" w:rsidP="008143D5">
            <w:pPr>
              <w:pStyle w:val="Odsekzoznamu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k-SK"/>
              </w:rPr>
            </w:pPr>
          </w:p>
          <w:p w14:paraId="558C5BD4" w14:textId="2EE61FD4" w:rsidR="00220B47" w:rsidRPr="009F5D85" w:rsidRDefault="00220B47" w:rsidP="008143D5">
            <w:pPr>
              <w:pStyle w:val="Odsekzoznamu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lang w:val="sk-SK"/>
              </w:rPr>
            </w:pPr>
            <w:r w:rsidRPr="009F5D85">
              <w:rPr>
                <w:rFonts w:ascii="Arial" w:eastAsia="Times New Roman" w:hAnsi="Arial" w:cs="Arial"/>
                <w:b/>
                <w:bCs/>
                <w:i/>
                <w:iCs/>
                <w:lang w:val="sk-SK"/>
              </w:rPr>
              <w:t>Obed</w:t>
            </w:r>
          </w:p>
          <w:p w14:paraId="195F42A6" w14:textId="77777777" w:rsidR="008143D5" w:rsidRDefault="008143D5" w:rsidP="008143D5">
            <w:pPr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410F2849" w14:textId="77777777" w:rsidR="008143D5" w:rsidRPr="00753041" w:rsidRDefault="008143D5" w:rsidP="008143D5">
            <w:pPr>
              <w:tabs>
                <w:tab w:val="left" w:pos="0"/>
              </w:tabs>
              <w:autoSpaceDE w:val="0"/>
              <w:autoSpaceDN w:val="0"/>
              <w:adjustRightInd w:val="0"/>
              <w:ind w:left="13" w:hanging="13"/>
              <w:jc w:val="both"/>
              <w:rPr>
                <w:rFonts w:ascii="Arial" w:eastAsia="Calibri" w:hAnsi="Arial" w:cs="Arial"/>
                <w:b/>
                <w:bCs/>
              </w:rPr>
            </w:pPr>
            <w:r w:rsidRPr="00753041">
              <w:rPr>
                <w:rFonts w:ascii="Arial" w:eastAsia="Calibri" w:hAnsi="Arial" w:cs="Arial"/>
                <w:b/>
                <w:bCs/>
              </w:rPr>
              <w:t xml:space="preserve">Vyhodnotenie neistôt meraní v mikrobiologickom skúšaní podľa </w:t>
            </w:r>
            <w:r>
              <w:rPr>
                <w:rFonts w:ascii="Arial" w:eastAsia="Calibri" w:hAnsi="Arial" w:cs="Arial"/>
                <w:b/>
                <w:bCs/>
              </w:rPr>
              <w:t>najnovších dokumentov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 EURACHEM a ISO. </w:t>
            </w:r>
          </w:p>
          <w:p w14:paraId="7D89579A" w14:textId="2A6F1244" w:rsidR="008143D5" w:rsidRPr="00753041" w:rsidRDefault="008143D5" w:rsidP="008143D5">
            <w:pPr>
              <w:ind w:left="-129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753041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 Ing. Dušan Kordík,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PhD.,</w:t>
            </w:r>
            <w:r w:rsidRPr="00753041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EURACHEM Slovakia, Bratislava</w:t>
            </w:r>
          </w:p>
          <w:p w14:paraId="1C4A34E2" w14:textId="77777777" w:rsidR="009F5D85" w:rsidRPr="008143D5" w:rsidRDefault="009F5D85" w:rsidP="008143D5">
            <w:pPr>
              <w:jc w:val="both"/>
              <w:rPr>
                <w:rStyle w:val="Vrazn"/>
                <w:i/>
                <w:iCs/>
                <w:color w:val="000000"/>
              </w:rPr>
            </w:pPr>
          </w:p>
          <w:p w14:paraId="7EE5DFB1" w14:textId="77777777" w:rsidR="008143D5" w:rsidRPr="00753041" w:rsidRDefault="008143D5" w:rsidP="008143D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Aplikácia a i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nterpretácia štatistických metód pri výsledkoch mikrobiologických skúšok a pri posudzovaní zhody.  </w:t>
            </w:r>
          </w:p>
          <w:p w14:paraId="53C38E26" w14:textId="77777777" w:rsidR="008143D5" w:rsidRPr="00753041" w:rsidRDefault="008143D5" w:rsidP="008143D5">
            <w:pPr>
              <w:autoSpaceDE w:val="0"/>
              <w:autoSpaceDN w:val="0"/>
              <w:adjustRightInd w:val="0"/>
              <w:ind w:left="13" w:hanging="1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753041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Doc. RNDr. Zdenko Takáč, PhD, Ústav informatizácie, automatizácie a matematiky, FCHPT Bratislava</w:t>
            </w:r>
          </w:p>
          <w:p w14:paraId="5ADAD636" w14:textId="77777777" w:rsidR="003E34B0" w:rsidRPr="008143D5" w:rsidRDefault="003E34B0" w:rsidP="008143D5">
            <w:pPr>
              <w:jc w:val="both"/>
              <w:rPr>
                <w:rStyle w:val="Vrazn"/>
              </w:rPr>
            </w:pPr>
          </w:p>
          <w:p w14:paraId="256FBE45" w14:textId="77777777" w:rsidR="008143D5" w:rsidRPr="00753041" w:rsidRDefault="008143D5" w:rsidP="008143D5">
            <w:pPr>
              <w:autoSpaceDE w:val="0"/>
              <w:autoSpaceDN w:val="0"/>
              <w:adjustRightInd w:val="0"/>
              <w:ind w:hanging="1"/>
              <w:jc w:val="both"/>
              <w:rPr>
                <w:rFonts w:ascii="Arial" w:eastAsia="Calibri" w:hAnsi="Arial" w:cs="Arial"/>
                <w:b/>
                <w:bCs/>
              </w:rPr>
            </w:pPr>
            <w:r w:rsidRPr="00753041">
              <w:rPr>
                <w:rFonts w:ascii="Arial" w:hAnsi="Arial" w:cs="Arial"/>
                <w:b/>
                <w:bCs/>
                <w:lang w:eastAsia="en-GB"/>
              </w:rPr>
              <w:t>Praktická a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plikácia štatistických metód </w:t>
            </w:r>
            <w:r>
              <w:rPr>
                <w:rFonts w:ascii="Arial" w:eastAsia="Calibri" w:hAnsi="Arial" w:cs="Arial"/>
                <w:b/>
                <w:bCs/>
              </w:rPr>
              <w:t xml:space="preserve">(ANOVA a RANOVA) </w:t>
            </w:r>
            <w:r w:rsidRPr="00753041">
              <w:rPr>
                <w:rFonts w:ascii="Arial" w:eastAsia="Calibri" w:hAnsi="Arial" w:cs="Arial"/>
                <w:b/>
                <w:bCs/>
              </w:rPr>
              <w:t xml:space="preserve">pri hodnotení výsledkov mikrobiologických skúšok.  </w:t>
            </w:r>
          </w:p>
          <w:p w14:paraId="34DF6138" w14:textId="5AEA951B" w:rsidR="006F1D33" w:rsidRDefault="008143D5" w:rsidP="008143D5">
            <w:pPr>
              <w:autoSpaceDE w:val="0"/>
              <w:autoSpaceDN w:val="0"/>
              <w:adjustRightInd w:val="0"/>
              <w:jc w:val="both"/>
              <w:rPr>
                <w:rStyle w:val="Vrazn"/>
                <w:rFonts w:ascii="Arial" w:hAnsi="Arial" w:cs="Arial"/>
                <w:b w:val="0"/>
                <w:bCs w:val="0"/>
                <w:i/>
                <w:iCs/>
              </w:rPr>
            </w:pPr>
            <w:r w:rsidRPr="00753041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RNDr. Naďa Krivoňáková, PhD, Ústav informatizácie, automatizácie a matematiky, FCHPT Bratislava </w:t>
            </w:r>
          </w:p>
          <w:p w14:paraId="75F655B9" w14:textId="77777777" w:rsidR="003E34B0" w:rsidRPr="003E34B0" w:rsidRDefault="003E34B0" w:rsidP="008143D5">
            <w:pPr>
              <w:jc w:val="both"/>
              <w:rPr>
                <w:rStyle w:val="Vrazn"/>
                <w:rFonts w:ascii="Arial" w:hAnsi="Arial" w:cs="Arial"/>
                <w:b w:val="0"/>
                <w:bCs w:val="0"/>
                <w:i/>
                <w:iCs/>
                <w:sz w:val="28"/>
                <w:szCs w:val="28"/>
              </w:rPr>
            </w:pPr>
          </w:p>
          <w:p w14:paraId="753321EF" w14:textId="163C5FA4" w:rsidR="00220B47" w:rsidRPr="009F5D85" w:rsidRDefault="001D6CF9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Diskusia</w:t>
            </w:r>
            <w:r w:rsidR="00F7702A" w:rsidRPr="009F5D85">
              <w:rPr>
                <w:rFonts w:ascii="Arial" w:hAnsi="Arial" w:cs="Arial"/>
                <w:b/>
                <w:bCs/>
                <w:i/>
                <w:iCs/>
              </w:rPr>
              <w:t>, Záver seminára</w:t>
            </w:r>
          </w:p>
          <w:p w14:paraId="578C92C1" w14:textId="77777777" w:rsidR="00FA1D14" w:rsidRDefault="00FA1D14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FD4DE29" w14:textId="77777777" w:rsidR="003E34B0" w:rsidRPr="009F5D85" w:rsidRDefault="003E34B0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EF1354D" w14:textId="77777777" w:rsidR="008235DC" w:rsidRPr="009F5D85" w:rsidRDefault="008235DC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12197C" w14:textId="2CA96758" w:rsidR="00761F21" w:rsidRPr="009F5D85" w:rsidRDefault="00761F21" w:rsidP="008143D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5D85">
              <w:rPr>
                <w:rFonts w:ascii="Arial" w:hAnsi="Arial" w:cs="Arial"/>
                <w:b/>
                <w:bCs/>
                <w:i/>
                <w:iCs/>
              </w:rPr>
              <w:t>Odborný garant                                               Organizačný garant</w:t>
            </w:r>
          </w:p>
          <w:p w14:paraId="72217E12" w14:textId="1942E90E" w:rsidR="00310C87" w:rsidRPr="009F5D85" w:rsidRDefault="00761F21" w:rsidP="00FF7A38">
            <w:pPr>
              <w:jc w:val="both"/>
              <w:rPr>
                <w:rFonts w:ascii="Arial" w:hAnsi="Arial" w:cs="Arial"/>
                <w:i/>
                <w:iCs/>
              </w:rPr>
            </w:pPr>
            <w:r w:rsidRPr="009470EE">
              <w:rPr>
                <w:rFonts w:ascii="Arial" w:hAnsi="Arial" w:cs="Arial"/>
                <w:i/>
                <w:iCs/>
              </w:rPr>
              <w:t xml:space="preserve">Ing. </w:t>
            </w:r>
            <w:r w:rsidR="00FF7A38" w:rsidRPr="00FF7A38">
              <w:rPr>
                <w:rFonts w:ascii="Arial" w:hAnsi="Arial" w:cs="Arial"/>
                <w:i/>
                <w:iCs/>
              </w:rPr>
              <w:t>Dušan Kordík, PhD.</w:t>
            </w:r>
            <w:r w:rsidRPr="00FF7A38">
              <w:rPr>
                <w:rFonts w:ascii="Arial" w:hAnsi="Arial" w:cs="Arial"/>
                <w:i/>
                <w:iCs/>
                <w:color w:val="0070C0"/>
              </w:rPr>
              <w:t>.</w:t>
            </w:r>
            <w:r w:rsidRPr="00F800FE">
              <w:rPr>
                <w:rFonts w:ascii="Arial" w:hAnsi="Arial" w:cs="Arial"/>
                <w:i/>
                <w:iCs/>
                <w:color w:val="0070C0"/>
              </w:rPr>
              <w:t xml:space="preserve">                                      </w:t>
            </w:r>
            <w:r w:rsidRPr="009F5D85">
              <w:rPr>
                <w:rFonts w:ascii="Arial" w:hAnsi="Arial" w:cs="Arial"/>
                <w:i/>
                <w:iCs/>
              </w:rPr>
              <w:t>Eva Korbeľová</w:t>
            </w:r>
          </w:p>
        </w:tc>
      </w:tr>
    </w:tbl>
    <w:p w14:paraId="4B309172" w14:textId="77777777" w:rsidR="00FA1D14" w:rsidRPr="001327BE" w:rsidRDefault="00FA1D14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4"/>
          <w:szCs w:val="4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165B0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126E70C1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</w:t>
      </w:r>
      <w:r w:rsidR="00165B09">
        <w:rPr>
          <w:rFonts w:ascii="Arial" w:hAnsi="Arial"/>
          <w:smallCaps/>
        </w:rPr>
        <w:t>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35FC201B" w:rsidR="002D2C66" w:rsidRDefault="005368E7" w:rsidP="002E0F0A">
      <w:pPr>
        <w:rPr>
          <w:rFonts w:ascii="Arial" w:hAnsi="Arial"/>
          <w:b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812379">
        <w:rPr>
          <w:rFonts w:ascii="Arial" w:hAnsi="Arial"/>
          <w:b/>
        </w:rPr>
        <w:t>1</w:t>
      </w:r>
      <w:r w:rsidR="00FF7A38">
        <w:rPr>
          <w:rFonts w:ascii="Arial" w:hAnsi="Arial"/>
          <w:b/>
        </w:rPr>
        <w:t>2</w:t>
      </w:r>
      <w:r w:rsidR="00B6221C" w:rsidRPr="00605378">
        <w:rPr>
          <w:rFonts w:ascii="Arial" w:hAnsi="Arial"/>
          <w:b/>
        </w:rPr>
        <w:t>20</w:t>
      </w:r>
      <w:r w:rsidR="00B6221C">
        <w:rPr>
          <w:rFonts w:ascii="Arial" w:hAnsi="Arial"/>
          <w:b/>
        </w:rPr>
        <w:t>25</w:t>
      </w:r>
    </w:p>
    <w:p w14:paraId="1F9AC7CB" w14:textId="77777777" w:rsidR="003A6919" w:rsidRDefault="003A6919" w:rsidP="002E0F0A">
      <w:pPr>
        <w:rPr>
          <w:rFonts w:ascii="Arial" w:hAnsi="Arial"/>
          <w:b/>
        </w:rPr>
      </w:pPr>
    </w:p>
    <w:p w14:paraId="5B9F46C7" w14:textId="12EF8711" w:rsidR="003A6919" w:rsidRPr="003A6919" w:rsidRDefault="003A6919" w:rsidP="002E0F0A">
      <w:pPr>
        <w:rPr>
          <w:rFonts w:ascii="Arial" w:hAnsi="Arial"/>
          <w:b/>
          <w:bCs/>
          <w:smallCaps/>
          <w:u w:val="single"/>
        </w:rPr>
      </w:pPr>
      <w:r w:rsidRPr="003A6919">
        <w:rPr>
          <w:rFonts w:ascii="Arial" w:hAnsi="Arial"/>
          <w:b/>
          <w:u w:val="single"/>
        </w:rPr>
        <w:t>Názov účtu: EURACHEM Slovakia</w:t>
      </w:r>
    </w:p>
    <w:p w14:paraId="297A84BC" w14:textId="77777777" w:rsidR="001354E9" w:rsidRDefault="001354E9" w:rsidP="002E0F0A">
      <w:pPr>
        <w:rPr>
          <w:rFonts w:ascii="Arial" w:hAnsi="Arial"/>
          <w:smallCaps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3B558C50" w14:textId="77777777" w:rsidR="00290E3C" w:rsidRPr="00335C97" w:rsidRDefault="00290E3C" w:rsidP="00290E3C">
      <w:pPr>
        <w:pStyle w:val="Obyajntext"/>
        <w:jc w:val="both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49ACAEDE" w14:textId="7CA93DB4" w:rsidR="00FF7A38" w:rsidRDefault="00FF7A38" w:rsidP="00FF7A38">
      <w:pPr>
        <w:pStyle w:val="Obyajntext"/>
        <w:jc w:val="both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 xml:space="preserve">Nová budova, </w:t>
      </w:r>
      <w:r w:rsidRPr="00E72D49">
        <w:rPr>
          <w:rFonts w:ascii="Arial" w:hAnsi="Arial" w:cs="Arial"/>
          <w:color w:val="0070C0"/>
          <w:szCs w:val="22"/>
          <w:lang w:val="sk-SK"/>
        </w:rPr>
        <w:t xml:space="preserve">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  <w:r>
        <w:rPr>
          <w:rFonts w:ascii="Arial" w:hAnsi="Arial" w:cs="Arial"/>
          <w:szCs w:val="22"/>
          <w:lang w:val="sk-SK"/>
        </w:rPr>
        <w:t xml:space="preserve"> </w:t>
      </w:r>
    </w:p>
    <w:p w14:paraId="26809B41" w14:textId="177BCD7D" w:rsidR="00812379" w:rsidRPr="00812379" w:rsidRDefault="00FF7A38" w:rsidP="00FF7A38">
      <w:pPr>
        <w:pStyle w:val="Obyajntext"/>
        <w:rPr>
          <w:rFonts w:ascii="Arial" w:hAnsi="Arial" w:cs="Arial"/>
          <w:b/>
          <w:sz w:val="28"/>
          <w:szCs w:val="28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  <w:r w:rsidRPr="00812379">
        <w:rPr>
          <w:rFonts w:ascii="Arial" w:hAnsi="Arial" w:cs="Arial"/>
          <w:sz w:val="28"/>
          <w:szCs w:val="28"/>
          <w:lang w:val="sk-SK"/>
        </w:rPr>
        <w:t xml:space="preserve"> </w:t>
      </w: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0A797AA2" w:rsidR="006F351C" w:rsidRDefault="006F351C" w:rsidP="0068753A">
      <w:pPr>
        <w:pStyle w:val="Nadpis1"/>
        <w:jc w:val="center"/>
        <w:rPr>
          <w:rFonts w:ascii="Arial" w:hAnsi="Arial" w:cs="Arial"/>
          <w:b/>
          <w:color w:val="3333FF"/>
          <w:u w:val="single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B6221C">
        <w:rPr>
          <w:rFonts w:ascii="Arial" w:hAnsi="Arial" w:cs="Arial"/>
          <w:b/>
          <w:color w:val="3333FF"/>
          <w:u w:val="single"/>
        </w:rPr>
        <w:t>0</w:t>
      </w:r>
      <w:r w:rsidR="00FF7A38">
        <w:rPr>
          <w:rFonts w:ascii="Arial" w:hAnsi="Arial" w:cs="Arial"/>
          <w:b/>
          <w:color w:val="3333FF"/>
          <w:u w:val="single"/>
        </w:rPr>
        <w:t>7</w:t>
      </w:r>
      <w:r w:rsidRPr="007E01AE">
        <w:rPr>
          <w:rFonts w:ascii="Arial" w:hAnsi="Arial" w:cs="Arial"/>
          <w:b/>
          <w:color w:val="3333FF"/>
          <w:u w:val="single"/>
        </w:rPr>
        <w:t>.</w:t>
      </w:r>
      <w:r w:rsidR="00625AE4">
        <w:rPr>
          <w:rFonts w:ascii="Arial" w:hAnsi="Arial" w:cs="Arial"/>
          <w:b/>
          <w:color w:val="3333FF"/>
          <w:u w:val="single"/>
        </w:rPr>
        <w:t xml:space="preserve"> </w:t>
      </w:r>
      <w:r w:rsidR="00812379">
        <w:rPr>
          <w:rFonts w:ascii="Arial" w:hAnsi="Arial" w:cs="Arial"/>
          <w:b/>
          <w:color w:val="3333FF"/>
          <w:u w:val="single"/>
        </w:rPr>
        <w:t>1</w:t>
      </w:r>
      <w:r w:rsidR="00FF7A38">
        <w:rPr>
          <w:rFonts w:ascii="Arial" w:hAnsi="Arial" w:cs="Arial"/>
          <w:b/>
          <w:color w:val="3333FF"/>
          <w:u w:val="single"/>
        </w:rPr>
        <w:t>1</w:t>
      </w:r>
      <w:r w:rsidR="00625AE4">
        <w:rPr>
          <w:rFonts w:ascii="Arial" w:hAnsi="Arial" w:cs="Arial"/>
          <w:b/>
          <w:color w:val="3333FF"/>
          <w:u w:val="single"/>
        </w:rPr>
        <w:t xml:space="preserve">. </w:t>
      </w:r>
      <w:r w:rsidRPr="007E01AE">
        <w:rPr>
          <w:rFonts w:ascii="Arial" w:hAnsi="Arial" w:cs="Arial"/>
          <w:b/>
          <w:color w:val="3333FF"/>
          <w:u w:val="single"/>
        </w:rPr>
        <w:t>20</w:t>
      </w:r>
      <w:r w:rsidR="00F93C91">
        <w:rPr>
          <w:rFonts w:ascii="Arial" w:hAnsi="Arial" w:cs="Arial"/>
          <w:b/>
          <w:color w:val="3333FF"/>
          <w:u w:val="single"/>
        </w:rPr>
        <w:t>2</w:t>
      </w:r>
      <w:r w:rsidR="006A6369">
        <w:rPr>
          <w:rFonts w:ascii="Arial" w:hAnsi="Arial" w:cs="Arial"/>
          <w:b/>
          <w:color w:val="3333FF"/>
          <w:u w:val="single"/>
        </w:rPr>
        <w:t>5</w:t>
      </w:r>
    </w:p>
    <w:p w14:paraId="3584C715" w14:textId="77777777" w:rsidR="00F800FE" w:rsidRPr="00F800FE" w:rsidRDefault="00F800FE" w:rsidP="00F800FE"/>
    <w:p w14:paraId="513130E2" w14:textId="010C9F62" w:rsidR="002D2C66" w:rsidRDefault="002D2C66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21B8FD01" w14:textId="335F4300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31E84A45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</w:t>
      </w:r>
      <w:r w:rsidR="00165B09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02F3F6FB" w14:textId="71FCC766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812379">
        <w:rPr>
          <w:rFonts w:ascii="Arial" w:hAnsi="Arial" w:cs="Arial"/>
          <w:b/>
          <w:sz w:val="24"/>
          <w:szCs w:val="24"/>
        </w:rPr>
        <w:t>320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EUR</w:t>
      </w:r>
    </w:p>
    <w:p w14:paraId="74C95A33" w14:textId="77777777" w:rsidR="006A61B7" w:rsidRDefault="006A61B7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3EA7B8F3" w14:textId="77777777" w:rsidR="00812379" w:rsidRDefault="00812379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6CF34BBE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4A4FF3A9" w14:textId="77777777" w:rsidR="003A6919" w:rsidRDefault="003A691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5318283" w14:textId="6FB693C6" w:rsidR="0081237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48DC796C" w14:textId="77777777" w:rsidR="00812379" w:rsidRDefault="0081237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7841802" w14:textId="77777777" w:rsidR="00812379" w:rsidRDefault="0081237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2CB30E72" w14:textId="77777777" w:rsidR="00094AAD" w:rsidRPr="00094AAD" w:rsidRDefault="00094AAD" w:rsidP="001327BE">
      <w:pPr>
        <w:pBdr>
          <w:bottom w:val="single" w:sz="4" w:space="1" w:color="auto"/>
        </w:pBdr>
      </w:pPr>
    </w:p>
    <w:p w14:paraId="12EB14E6" w14:textId="77777777" w:rsidR="001327BE" w:rsidRPr="001327BE" w:rsidRDefault="001327BE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lang w:val="sk-SK"/>
        </w:rPr>
      </w:pPr>
    </w:p>
    <w:p w14:paraId="0E8CDB1F" w14:textId="38904D1D" w:rsidR="001354E9" w:rsidRDefault="001354E9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Pr="00BE79E7" w:rsidRDefault="00BE79E7" w:rsidP="00BE79E7"/>
    <w:p w14:paraId="78567184" w14:textId="77777777" w:rsidR="00CF354C" w:rsidRDefault="00CF354C" w:rsidP="00CF354C">
      <w:pPr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072D9D1C" w14:textId="2BE29556" w:rsidR="00FF7A38" w:rsidRPr="00404476" w:rsidRDefault="00FF7A38" w:rsidP="00FF7A38">
      <w:pPr>
        <w:spacing w:line="259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B52A9C">
        <w:rPr>
          <w:rFonts w:ascii="Arial" w:eastAsia="Calibri" w:hAnsi="Arial" w:cs="Arial"/>
          <w:b/>
          <w:bCs/>
          <w:sz w:val="28"/>
          <w:szCs w:val="28"/>
        </w:rPr>
        <w:t>Kvalita skúšania v mik</w:t>
      </w:r>
      <w:r w:rsidRPr="00404476">
        <w:rPr>
          <w:rFonts w:ascii="Arial" w:eastAsia="Calibri" w:hAnsi="Arial" w:cs="Arial"/>
          <w:b/>
          <w:bCs/>
          <w:sz w:val="28"/>
          <w:szCs w:val="28"/>
        </w:rPr>
        <w:t>r</w:t>
      </w:r>
      <w:r w:rsidRPr="00B52A9C">
        <w:rPr>
          <w:rFonts w:ascii="Arial" w:eastAsia="Calibri" w:hAnsi="Arial" w:cs="Arial"/>
          <w:b/>
          <w:bCs/>
          <w:sz w:val="28"/>
          <w:szCs w:val="28"/>
        </w:rPr>
        <w:t xml:space="preserve">obiologických laboratóriách v zmysle požiadaviek </w:t>
      </w:r>
      <w:r w:rsidR="00165B09">
        <w:rPr>
          <w:rFonts w:ascii="Arial" w:eastAsia="Calibri" w:hAnsi="Arial" w:cs="Arial"/>
          <w:b/>
          <w:bCs/>
          <w:sz w:val="28"/>
          <w:szCs w:val="28"/>
        </w:rPr>
        <w:t xml:space="preserve">STN </w:t>
      </w:r>
      <w:r w:rsidRPr="00B52A9C">
        <w:rPr>
          <w:rFonts w:ascii="Arial" w:eastAsia="Calibri" w:hAnsi="Arial" w:cs="Arial"/>
          <w:b/>
          <w:bCs/>
          <w:sz w:val="28"/>
          <w:szCs w:val="28"/>
        </w:rPr>
        <w:t>ISO</w:t>
      </w:r>
      <w:r w:rsidR="00165B09">
        <w:rPr>
          <w:rFonts w:ascii="Arial" w:eastAsia="Calibri" w:hAnsi="Arial" w:cs="Arial"/>
          <w:b/>
          <w:bCs/>
          <w:sz w:val="28"/>
          <w:szCs w:val="28"/>
        </w:rPr>
        <w:t>/IEC</w:t>
      </w:r>
      <w:r w:rsidRPr="00B52A9C">
        <w:rPr>
          <w:rFonts w:ascii="Arial" w:eastAsia="Calibri" w:hAnsi="Arial" w:cs="Arial"/>
          <w:b/>
          <w:bCs/>
          <w:sz w:val="28"/>
          <w:szCs w:val="28"/>
        </w:rPr>
        <w:t xml:space="preserve"> 17025:201</w:t>
      </w:r>
      <w:r w:rsidR="00165B09">
        <w:rPr>
          <w:rFonts w:ascii="Arial" w:eastAsia="Calibri" w:hAnsi="Arial" w:cs="Arial"/>
          <w:b/>
          <w:bCs/>
          <w:sz w:val="28"/>
          <w:szCs w:val="28"/>
        </w:rPr>
        <w:t>8</w:t>
      </w:r>
      <w:r w:rsidRPr="00B52A9C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EE01E4" w14:textId="77777777" w:rsidR="001354E9" w:rsidRDefault="001354E9" w:rsidP="007E5AAB">
      <w:pPr>
        <w:rPr>
          <w:rFonts w:ascii="Arial" w:hAnsi="Arial"/>
        </w:rPr>
      </w:pPr>
    </w:p>
    <w:p w14:paraId="6F33BA12" w14:textId="77777777" w:rsidR="00CF354C" w:rsidRPr="007E5AAB" w:rsidRDefault="00CF354C" w:rsidP="007E5AAB">
      <w:pPr>
        <w:rPr>
          <w:rFonts w:ascii="Arial" w:hAnsi="Arial"/>
        </w:rPr>
      </w:pP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21AB6319" w14:textId="57D98334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3ACD9BA0" w:rsidR="007A4746" w:rsidRDefault="007A4746" w:rsidP="007A4746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="00812379">
        <w:rPr>
          <w:rFonts w:ascii="Arial" w:hAnsi="Arial"/>
          <w:b/>
          <w:bCs/>
          <w:color w:val="FF0000"/>
        </w:rPr>
        <w:t>320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4308B49D" w14:textId="7CD81F70" w:rsidR="008F7F97" w:rsidRDefault="008F7F97" w:rsidP="00733925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</w:p>
    <w:p w14:paraId="4C9D98D3" w14:textId="25D65D4E" w:rsidR="00F7702A" w:rsidRPr="00AC089C" w:rsidRDefault="006A77A1" w:rsidP="00733925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65ECA227" w14:textId="77777777" w:rsidR="000E0ED1" w:rsidRPr="00605378" w:rsidRDefault="000E0ED1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23AB7CFA" w14:textId="0ED88C88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24940065" w14:textId="77777777" w:rsidR="00024978" w:rsidRPr="00024978" w:rsidRDefault="00024978" w:rsidP="00E662F5">
      <w:pPr>
        <w:tabs>
          <w:tab w:val="left" w:pos="2268"/>
        </w:tabs>
        <w:rPr>
          <w:rFonts w:ascii="Arial" w:hAnsi="Arial"/>
          <w:b/>
          <w:sz w:val="10"/>
          <w:szCs w:val="10"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06FD8113" w14:textId="4215A3E9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28D0737E" w14:textId="77777777" w:rsidR="007E01AE" w:rsidRDefault="007E01AE" w:rsidP="00E662F5">
      <w:pPr>
        <w:ind w:right="-143"/>
        <w:rPr>
          <w:rFonts w:ascii="Arial" w:hAnsi="Arial"/>
        </w:rPr>
      </w:pP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DC917A6" w14:textId="77777777" w:rsidR="00812379" w:rsidRDefault="00812379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548E6F1C" w14:textId="77777777" w:rsidR="00812379" w:rsidRDefault="00812379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255EE75F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B6221C">
        <w:rPr>
          <w:rFonts w:ascii="Arial" w:hAnsi="Arial"/>
          <w:b/>
          <w:color w:val="FF0000"/>
          <w:u w:val="single"/>
        </w:rPr>
        <w:t>0</w:t>
      </w:r>
      <w:r w:rsidR="00FF7A38">
        <w:rPr>
          <w:rFonts w:ascii="Arial" w:hAnsi="Arial"/>
          <w:b/>
          <w:color w:val="FF0000"/>
          <w:u w:val="single"/>
        </w:rPr>
        <w:t>7</w:t>
      </w:r>
      <w:r w:rsidRPr="00761F21">
        <w:rPr>
          <w:rFonts w:ascii="Arial" w:hAnsi="Arial"/>
          <w:b/>
          <w:color w:val="FF0000"/>
          <w:u w:val="single"/>
        </w:rPr>
        <w:t>.</w:t>
      </w:r>
      <w:r w:rsidR="00812379">
        <w:rPr>
          <w:rFonts w:ascii="Arial" w:hAnsi="Arial"/>
          <w:b/>
          <w:color w:val="FF0000"/>
          <w:u w:val="single"/>
        </w:rPr>
        <w:t>1</w:t>
      </w:r>
      <w:r w:rsidR="00FF7A38">
        <w:rPr>
          <w:rFonts w:ascii="Arial" w:hAnsi="Arial"/>
          <w:b/>
          <w:color w:val="FF0000"/>
          <w:u w:val="single"/>
        </w:rPr>
        <w:t>1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6A6369">
        <w:rPr>
          <w:rFonts w:ascii="Arial" w:hAnsi="Arial"/>
          <w:b/>
          <w:color w:val="FF0000"/>
          <w:u w:val="single"/>
        </w:rPr>
        <w:t>5</w:t>
      </w:r>
      <w:r w:rsidRPr="00C34861">
        <w:rPr>
          <w:rFonts w:ascii="Arial" w:hAnsi="Arial"/>
          <w:b/>
          <w:color w:val="FF0000"/>
        </w:rPr>
        <w:t>. Ďakujeme.</w:t>
      </w:r>
    </w:p>
    <w:p w14:paraId="5C1622D7" w14:textId="77777777" w:rsidR="00A47048" w:rsidRDefault="00A47048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125C572" w14:textId="77777777" w:rsidR="001327BE" w:rsidRDefault="001327BE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7223E6B" w14:textId="0EE8F158" w:rsidR="00094AAD" w:rsidRPr="005331DD" w:rsidRDefault="00FD4EDA" w:rsidP="00FD4EDA">
      <w:pPr>
        <w:pStyle w:val="Nadpis2"/>
        <w:tabs>
          <w:tab w:val="left" w:pos="2295"/>
        </w:tabs>
        <w:ind w:right="0"/>
        <w:rPr>
          <w:lang w:val="sk-SK"/>
        </w:rPr>
      </w:pPr>
      <w:r>
        <w:rPr>
          <w:color w:val="FF0000"/>
          <w:sz w:val="28"/>
          <w:szCs w:val="28"/>
          <w:lang w:val="sk-SK"/>
        </w:rPr>
        <w:lastRenderedPageBreak/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A7F92BB" w14:textId="4B2CE7A3" w:rsidR="008F7F97" w:rsidRPr="002C73B1" w:rsidRDefault="008F7F97" w:rsidP="008F7F97">
      <w:pPr>
        <w:pStyle w:val="Nadpis2"/>
        <w:pBdr>
          <w:bottom w:val="single" w:sz="6" w:space="19" w:color="auto"/>
        </w:pBdr>
        <w:tabs>
          <w:tab w:val="center" w:pos="4702"/>
          <w:tab w:val="left" w:pos="7350"/>
        </w:tabs>
        <w:ind w:right="0"/>
        <w:rPr>
          <w:lang w:val="sk-SK"/>
        </w:rPr>
      </w:pPr>
      <w:r w:rsidRPr="008F7F97">
        <w:rPr>
          <w:smallCaps w:val="0"/>
          <w:color w:val="3333FF"/>
          <w:sz w:val="16"/>
          <w:szCs w:val="16"/>
          <w:lang w:val="sk-SK"/>
        </w:rPr>
        <w:tab/>
      </w:r>
      <w:r w:rsidR="001354E9"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="001354E9"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0693ED64" w14:textId="77777777" w:rsidR="008F7F97" w:rsidRDefault="008F7F97" w:rsidP="003A5A0D">
      <w:pPr>
        <w:rPr>
          <w:rFonts w:ascii="Arial" w:hAnsi="Arial"/>
        </w:rPr>
      </w:pPr>
    </w:p>
    <w:p w14:paraId="0EEA7586" w14:textId="14BF3654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7241F348" w14:textId="77777777" w:rsidR="00FF7A38" w:rsidRDefault="00FF7A38" w:rsidP="00FF7A38">
      <w:pPr>
        <w:spacing w:line="259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4DEFF2E" w14:textId="2E2C1C12" w:rsidR="00FF7A38" w:rsidRPr="00404476" w:rsidRDefault="00FF7A38" w:rsidP="00FF7A38">
      <w:pPr>
        <w:spacing w:line="259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B52A9C">
        <w:rPr>
          <w:rFonts w:ascii="Arial" w:eastAsia="Calibri" w:hAnsi="Arial" w:cs="Arial"/>
          <w:b/>
          <w:bCs/>
          <w:sz w:val="28"/>
          <w:szCs w:val="28"/>
        </w:rPr>
        <w:t>Kvalita skúšania v mik</w:t>
      </w:r>
      <w:r w:rsidRPr="00404476">
        <w:rPr>
          <w:rFonts w:ascii="Arial" w:eastAsia="Calibri" w:hAnsi="Arial" w:cs="Arial"/>
          <w:b/>
          <w:bCs/>
          <w:sz w:val="28"/>
          <w:szCs w:val="28"/>
        </w:rPr>
        <w:t>r</w:t>
      </w:r>
      <w:r w:rsidRPr="00B52A9C">
        <w:rPr>
          <w:rFonts w:ascii="Arial" w:eastAsia="Calibri" w:hAnsi="Arial" w:cs="Arial"/>
          <w:b/>
          <w:bCs/>
          <w:sz w:val="28"/>
          <w:szCs w:val="28"/>
        </w:rPr>
        <w:t xml:space="preserve">obiologických laboratóriách v zmysle požiadaviek </w:t>
      </w:r>
      <w:r w:rsidR="00165B09">
        <w:rPr>
          <w:rFonts w:ascii="Arial" w:eastAsia="Calibri" w:hAnsi="Arial" w:cs="Arial"/>
          <w:b/>
          <w:bCs/>
          <w:sz w:val="28"/>
          <w:szCs w:val="28"/>
        </w:rPr>
        <w:t xml:space="preserve">STN </w:t>
      </w:r>
      <w:r w:rsidR="00165B09" w:rsidRPr="00B52A9C">
        <w:rPr>
          <w:rFonts w:ascii="Arial" w:eastAsia="Calibri" w:hAnsi="Arial" w:cs="Arial"/>
          <w:b/>
          <w:bCs/>
          <w:sz w:val="28"/>
          <w:szCs w:val="28"/>
        </w:rPr>
        <w:t>ISO</w:t>
      </w:r>
      <w:r w:rsidR="00165B09">
        <w:rPr>
          <w:rFonts w:ascii="Arial" w:eastAsia="Calibri" w:hAnsi="Arial" w:cs="Arial"/>
          <w:b/>
          <w:bCs/>
          <w:sz w:val="28"/>
          <w:szCs w:val="28"/>
        </w:rPr>
        <w:t>/IEC</w:t>
      </w:r>
      <w:r w:rsidR="00165B09" w:rsidRPr="00B52A9C">
        <w:rPr>
          <w:rFonts w:ascii="Arial" w:eastAsia="Calibri" w:hAnsi="Arial" w:cs="Arial"/>
          <w:b/>
          <w:bCs/>
          <w:sz w:val="28"/>
          <w:szCs w:val="28"/>
        </w:rPr>
        <w:t xml:space="preserve"> 17025:201</w:t>
      </w:r>
      <w:r w:rsidR="00165B09">
        <w:rPr>
          <w:rFonts w:ascii="Arial" w:eastAsia="Calibri" w:hAnsi="Arial" w:cs="Arial"/>
          <w:b/>
          <w:bCs/>
          <w:sz w:val="28"/>
          <w:szCs w:val="28"/>
        </w:rPr>
        <w:t>8</w:t>
      </w:r>
    </w:p>
    <w:p w14:paraId="2A9A19C6" w14:textId="77777777" w:rsidR="005838F6" w:rsidRDefault="005838F6" w:rsidP="003A5A0D">
      <w:pPr>
        <w:rPr>
          <w:rFonts w:ascii="Arial" w:hAnsi="Arial"/>
        </w:rPr>
      </w:pPr>
    </w:p>
    <w:p w14:paraId="5BBE3606" w14:textId="77777777" w:rsidR="00FF7A38" w:rsidRDefault="00FF7A38" w:rsidP="003A5A0D">
      <w:pPr>
        <w:rPr>
          <w:rFonts w:ascii="Arial" w:hAnsi="Arial"/>
        </w:rPr>
      </w:pPr>
    </w:p>
    <w:p w14:paraId="3CF312C3" w14:textId="77777777" w:rsidR="00FF7A38" w:rsidRDefault="00FF7A38" w:rsidP="003A5A0D">
      <w:pPr>
        <w:rPr>
          <w:rFonts w:ascii="Arial" w:hAnsi="Arial"/>
        </w:rPr>
      </w:pP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139307B6" w14:textId="3DF390B8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653FF000" w14:textId="2B65E524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812379">
        <w:rPr>
          <w:rFonts w:ascii="Arial" w:hAnsi="Arial"/>
          <w:b/>
        </w:rPr>
        <w:t>1</w:t>
      </w:r>
      <w:r w:rsidR="00FF7A38">
        <w:rPr>
          <w:rFonts w:ascii="Arial" w:hAnsi="Arial"/>
          <w:b/>
        </w:rPr>
        <w:t>2</w:t>
      </w:r>
      <w:r w:rsidR="00B6221C" w:rsidRPr="00605378">
        <w:rPr>
          <w:rFonts w:ascii="Arial" w:hAnsi="Arial"/>
          <w:b/>
        </w:rPr>
        <w:t>20</w:t>
      </w:r>
      <w:r w:rsidR="00B6221C">
        <w:rPr>
          <w:rFonts w:ascii="Arial" w:hAnsi="Arial"/>
          <w:b/>
        </w:rPr>
        <w:t>25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0355B89E" w14:textId="77777777" w:rsidR="003A6919" w:rsidRDefault="003A6919" w:rsidP="003A6919">
      <w:pPr>
        <w:rPr>
          <w:rFonts w:ascii="Arial" w:hAnsi="Arial"/>
          <w:b/>
          <w:u w:val="single"/>
        </w:rPr>
      </w:pPr>
    </w:p>
    <w:p w14:paraId="7A74CAB5" w14:textId="6D918986" w:rsidR="003A6919" w:rsidRPr="003A6919" w:rsidRDefault="003A6919" w:rsidP="003A6919">
      <w:pPr>
        <w:rPr>
          <w:rFonts w:ascii="Arial" w:hAnsi="Arial"/>
          <w:b/>
          <w:bCs/>
          <w:smallCaps/>
          <w:u w:val="single"/>
        </w:rPr>
      </w:pPr>
      <w:r w:rsidRPr="003A6919">
        <w:rPr>
          <w:rFonts w:ascii="Arial" w:hAnsi="Arial"/>
          <w:b/>
          <w:u w:val="single"/>
        </w:rPr>
        <w:t>Názov účtu: EURACHEM Slovakia</w:t>
      </w:r>
    </w:p>
    <w:p w14:paraId="60E72E83" w14:textId="77777777" w:rsidR="001354E9" w:rsidRPr="00605378" w:rsidRDefault="001354E9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p w14:paraId="65441011" w14:textId="77777777" w:rsidR="00073CD2" w:rsidRDefault="00073CD2" w:rsidP="002601A3">
      <w:pPr>
        <w:rPr>
          <w:rFonts w:ascii="Arial" w:hAnsi="Arial" w:cs="Arial"/>
        </w:rPr>
      </w:pPr>
    </w:p>
    <w:p w14:paraId="4D598762" w14:textId="77777777" w:rsidR="00073CD2" w:rsidRDefault="00073CD2" w:rsidP="002601A3">
      <w:pPr>
        <w:rPr>
          <w:rFonts w:ascii="Arial" w:hAnsi="Arial" w:cs="Arial"/>
        </w:rPr>
      </w:pPr>
    </w:p>
    <w:p w14:paraId="6B31C21D" w14:textId="77777777" w:rsidR="00073CD2" w:rsidRPr="00605378" w:rsidRDefault="00073CD2" w:rsidP="002601A3">
      <w:pPr>
        <w:rPr>
          <w:rFonts w:ascii="Arial" w:hAnsi="Arial" w:cs="Arial"/>
        </w:rPr>
      </w:pPr>
    </w:p>
    <w:sectPr w:rsidR="00073CD2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C5EFA"/>
    <w:multiLevelType w:val="hybridMultilevel"/>
    <w:tmpl w:val="D34455F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4260">
    <w:abstractNumId w:val="14"/>
  </w:num>
  <w:num w:numId="2" w16cid:durableId="55007947">
    <w:abstractNumId w:val="16"/>
  </w:num>
  <w:num w:numId="3" w16cid:durableId="1812017652">
    <w:abstractNumId w:val="11"/>
  </w:num>
  <w:num w:numId="4" w16cid:durableId="1008601349">
    <w:abstractNumId w:val="2"/>
  </w:num>
  <w:num w:numId="5" w16cid:durableId="1714773697">
    <w:abstractNumId w:val="12"/>
  </w:num>
  <w:num w:numId="6" w16cid:durableId="64688228">
    <w:abstractNumId w:val="15"/>
  </w:num>
  <w:num w:numId="7" w16cid:durableId="2045128647">
    <w:abstractNumId w:val="5"/>
  </w:num>
  <w:num w:numId="8" w16cid:durableId="1985426504">
    <w:abstractNumId w:val="13"/>
  </w:num>
  <w:num w:numId="9" w16cid:durableId="1755975351">
    <w:abstractNumId w:val="3"/>
  </w:num>
  <w:num w:numId="10" w16cid:durableId="383064515">
    <w:abstractNumId w:val="19"/>
  </w:num>
  <w:num w:numId="11" w16cid:durableId="292293819">
    <w:abstractNumId w:val="17"/>
  </w:num>
  <w:num w:numId="12" w16cid:durableId="1959139417">
    <w:abstractNumId w:val="6"/>
  </w:num>
  <w:num w:numId="13" w16cid:durableId="1182863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192868">
    <w:abstractNumId w:val="18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582418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688055">
    <w:abstractNumId w:val="1"/>
  </w:num>
  <w:num w:numId="17" w16cid:durableId="948045832">
    <w:abstractNumId w:val="10"/>
  </w:num>
  <w:num w:numId="18" w16cid:durableId="1374497163">
    <w:abstractNumId w:val="0"/>
  </w:num>
  <w:num w:numId="19" w16cid:durableId="265775553">
    <w:abstractNumId w:val="9"/>
  </w:num>
  <w:num w:numId="20" w16cid:durableId="886989889">
    <w:abstractNumId w:val="7"/>
  </w:num>
  <w:num w:numId="21" w16cid:durableId="13267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5A"/>
    <w:rsid w:val="00010286"/>
    <w:rsid w:val="00020066"/>
    <w:rsid w:val="000240EE"/>
    <w:rsid w:val="00024978"/>
    <w:rsid w:val="00031284"/>
    <w:rsid w:val="00032112"/>
    <w:rsid w:val="000367BF"/>
    <w:rsid w:val="0003749B"/>
    <w:rsid w:val="00063508"/>
    <w:rsid w:val="0006695B"/>
    <w:rsid w:val="00073CD2"/>
    <w:rsid w:val="0008569A"/>
    <w:rsid w:val="00094AAD"/>
    <w:rsid w:val="00095164"/>
    <w:rsid w:val="000B5DA4"/>
    <w:rsid w:val="000B5FC5"/>
    <w:rsid w:val="000D211B"/>
    <w:rsid w:val="000D4939"/>
    <w:rsid w:val="000D6C82"/>
    <w:rsid w:val="000E0ED1"/>
    <w:rsid w:val="000E11EC"/>
    <w:rsid w:val="000E3ABE"/>
    <w:rsid w:val="001064C8"/>
    <w:rsid w:val="00115739"/>
    <w:rsid w:val="0012100E"/>
    <w:rsid w:val="001252CB"/>
    <w:rsid w:val="001327BE"/>
    <w:rsid w:val="00132A54"/>
    <w:rsid w:val="00132E9E"/>
    <w:rsid w:val="001354E9"/>
    <w:rsid w:val="001516B0"/>
    <w:rsid w:val="00160336"/>
    <w:rsid w:val="00165B09"/>
    <w:rsid w:val="00167559"/>
    <w:rsid w:val="00173F64"/>
    <w:rsid w:val="001742EC"/>
    <w:rsid w:val="00191D5A"/>
    <w:rsid w:val="001A2921"/>
    <w:rsid w:val="001B0316"/>
    <w:rsid w:val="001B5907"/>
    <w:rsid w:val="001B5C83"/>
    <w:rsid w:val="001C51C9"/>
    <w:rsid w:val="001C6659"/>
    <w:rsid w:val="001D2F53"/>
    <w:rsid w:val="001D6CF9"/>
    <w:rsid w:val="001E50CB"/>
    <w:rsid w:val="001E5852"/>
    <w:rsid w:val="001F3BFF"/>
    <w:rsid w:val="001F6ED1"/>
    <w:rsid w:val="0020332D"/>
    <w:rsid w:val="00203A8C"/>
    <w:rsid w:val="00205433"/>
    <w:rsid w:val="00210C22"/>
    <w:rsid w:val="00220B47"/>
    <w:rsid w:val="0022111C"/>
    <w:rsid w:val="00230B24"/>
    <w:rsid w:val="0024021E"/>
    <w:rsid w:val="00245E43"/>
    <w:rsid w:val="00246A1D"/>
    <w:rsid w:val="00252151"/>
    <w:rsid w:val="002601A3"/>
    <w:rsid w:val="00262FC0"/>
    <w:rsid w:val="00290E3C"/>
    <w:rsid w:val="002926BA"/>
    <w:rsid w:val="002943DB"/>
    <w:rsid w:val="002B228E"/>
    <w:rsid w:val="002B4273"/>
    <w:rsid w:val="002C15B9"/>
    <w:rsid w:val="002C73B1"/>
    <w:rsid w:val="002D0497"/>
    <w:rsid w:val="002D0DCC"/>
    <w:rsid w:val="002D2C66"/>
    <w:rsid w:val="002E0F0A"/>
    <w:rsid w:val="002E1E5E"/>
    <w:rsid w:val="002E56A8"/>
    <w:rsid w:val="002E5FB6"/>
    <w:rsid w:val="002E7787"/>
    <w:rsid w:val="00302B2D"/>
    <w:rsid w:val="00305267"/>
    <w:rsid w:val="00310C87"/>
    <w:rsid w:val="00314AFD"/>
    <w:rsid w:val="00321340"/>
    <w:rsid w:val="00333D3C"/>
    <w:rsid w:val="00335C97"/>
    <w:rsid w:val="0033791E"/>
    <w:rsid w:val="00340CAF"/>
    <w:rsid w:val="003412EE"/>
    <w:rsid w:val="00361456"/>
    <w:rsid w:val="00361B6C"/>
    <w:rsid w:val="00366590"/>
    <w:rsid w:val="00371F9D"/>
    <w:rsid w:val="003739EA"/>
    <w:rsid w:val="00373B5A"/>
    <w:rsid w:val="00381F43"/>
    <w:rsid w:val="003826FF"/>
    <w:rsid w:val="003851BF"/>
    <w:rsid w:val="0038651D"/>
    <w:rsid w:val="00393055"/>
    <w:rsid w:val="0039372A"/>
    <w:rsid w:val="00395D23"/>
    <w:rsid w:val="00397AF8"/>
    <w:rsid w:val="003A5A0D"/>
    <w:rsid w:val="003A6919"/>
    <w:rsid w:val="003B446A"/>
    <w:rsid w:val="003C61DE"/>
    <w:rsid w:val="003E2D96"/>
    <w:rsid w:val="003E34B0"/>
    <w:rsid w:val="003E36C7"/>
    <w:rsid w:val="003F76C5"/>
    <w:rsid w:val="004017D2"/>
    <w:rsid w:val="004062FF"/>
    <w:rsid w:val="004070F0"/>
    <w:rsid w:val="00413AE5"/>
    <w:rsid w:val="004171A7"/>
    <w:rsid w:val="00432B8D"/>
    <w:rsid w:val="00436C0F"/>
    <w:rsid w:val="00440B58"/>
    <w:rsid w:val="00440F1D"/>
    <w:rsid w:val="00450220"/>
    <w:rsid w:val="00452CCD"/>
    <w:rsid w:val="00455D8B"/>
    <w:rsid w:val="00461700"/>
    <w:rsid w:val="00472427"/>
    <w:rsid w:val="00473E51"/>
    <w:rsid w:val="00483828"/>
    <w:rsid w:val="00486DEC"/>
    <w:rsid w:val="00494418"/>
    <w:rsid w:val="004A3D10"/>
    <w:rsid w:val="004A5655"/>
    <w:rsid w:val="004B189A"/>
    <w:rsid w:val="004B6DF9"/>
    <w:rsid w:val="004B6EFD"/>
    <w:rsid w:val="004C51AA"/>
    <w:rsid w:val="004C52D5"/>
    <w:rsid w:val="004C5BCC"/>
    <w:rsid w:val="004D08D7"/>
    <w:rsid w:val="004D27A2"/>
    <w:rsid w:val="004D4705"/>
    <w:rsid w:val="004E3E01"/>
    <w:rsid w:val="004F213C"/>
    <w:rsid w:val="004F389B"/>
    <w:rsid w:val="004F7862"/>
    <w:rsid w:val="0051044A"/>
    <w:rsid w:val="00520DBD"/>
    <w:rsid w:val="00532612"/>
    <w:rsid w:val="005331DD"/>
    <w:rsid w:val="005368E7"/>
    <w:rsid w:val="00544CBF"/>
    <w:rsid w:val="00545113"/>
    <w:rsid w:val="005538DE"/>
    <w:rsid w:val="0056148F"/>
    <w:rsid w:val="00563B18"/>
    <w:rsid w:val="00571242"/>
    <w:rsid w:val="00571516"/>
    <w:rsid w:val="005838F6"/>
    <w:rsid w:val="00585EE9"/>
    <w:rsid w:val="005B4345"/>
    <w:rsid w:val="005E6216"/>
    <w:rsid w:val="005F419B"/>
    <w:rsid w:val="00600803"/>
    <w:rsid w:val="00605378"/>
    <w:rsid w:val="00606B4E"/>
    <w:rsid w:val="00607809"/>
    <w:rsid w:val="006149AE"/>
    <w:rsid w:val="00615163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D10B9"/>
    <w:rsid w:val="006D5AB2"/>
    <w:rsid w:val="006E082C"/>
    <w:rsid w:val="006E15A7"/>
    <w:rsid w:val="006F0EF0"/>
    <w:rsid w:val="006F1D33"/>
    <w:rsid w:val="006F351C"/>
    <w:rsid w:val="006F5D34"/>
    <w:rsid w:val="006F6E39"/>
    <w:rsid w:val="00700D83"/>
    <w:rsid w:val="00720FF7"/>
    <w:rsid w:val="007215D9"/>
    <w:rsid w:val="007318E4"/>
    <w:rsid w:val="00733925"/>
    <w:rsid w:val="007403B2"/>
    <w:rsid w:val="00740464"/>
    <w:rsid w:val="0074200D"/>
    <w:rsid w:val="00750646"/>
    <w:rsid w:val="007601EA"/>
    <w:rsid w:val="00761F21"/>
    <w:rsid w:val="00763CC8"/>
    <w:rsid w:val="007724A2"/>
    <w:rsid w:val="007736B7"/>
    <w:rsid w:val="007851E1"/>
    <w:rsid w:val="007862BA"/>
    <w:rsid w:val="007A20DB"/>
    <w:rsid w:val="007A4746"/>
    <w:rsid w:val="007A6D43"/>
    <w:rsid w:val="007A79CA"/>
    <w:rsid w:val="007C4EC8"/>
    <w:rsid w:val="007D58F7"/>
    <w:rsid w:val="007D5EE4"/>
    <w:rsid w:val="007E01AE"/>
    <w:rsid w:val="007E16D3"/>
    <w:rsid w:val="007E1D83"/>
    <w:rsid w:val="007E5AAB"/>
    <w:rsid w:val="00803809"/>
    <w:rsid w:val="00803ACC"/>
    <w:rsid w:val="008057F3"/>
    <w:rsid w:val="00811506"/>
    <w:rsid w:val="00812379"/>
    <w:rsid w:val="00813854"/>
    <w:rsid w:val="008143D5"/>
    <w:rsid w:val="00822FEF"/>
    <w:rsid w:val="0082315A"/>
    <w:rsid w:val="00823183"/>
    <w:rsid w:val="008235DC"/>
    <w:rsid w:val="00826E93"/>
    <w:rsid w:val="00832D6B"/>
    <w:rsid w:val="00833579"/>
    <w:rsid w:val="0084639C"/>
    <w:rsid w:val="0084685B"/>
    <w:rsid w:val="008613AF"/>
    <w:rsid w:val="008617FF"/>
    <w:rsid w:val="00883F55"/>
    <w:rsid w:val="0089274D"/>
    <w:rsid w:val="008B21B8"/>
    <w:rsid w:val="008D4E9E"/>
    <w:rsid w:val="008F0E80"/>
    <w:rsid w:val="008F7F97"/>
    <w:rsid w:val="00903A80"/>
    <w:rsid w:val="009110B3"/>
    <w:rsid w:val="00920602"/>
    <w:rsid w:val="00921D59"/>
    <w:rsid w:val="0092669A"/>
    <w:rsid w:val="009470EE"/>
    <w:rsid w:val="00956E9A"/>
    <w:rsid w:val="00956EF4"/>
    <w:rsid w:val="0097170C"/>
    <w:rsid w:val="00971D02"/>
    <w:rsid w:val="00972F96"/>
    <w:rsid w:val="0097348F"/>
    <w:rsid w:val="0098101F"/>
    <w:rsid w:val="00981650"/>
    <w:rsid w:val="00981E2C"/>
    <w:rsid w:val="00987BFD"/>
    <w:rsid w:val="009A166C"/>
    <w:rsid w:val="009A52E2"/>
    <w:rsid w:val="009B2FD9"/>
    <w:rsid w:val="009D5744"/>
    <w:rsid w:val="009D649A"/>
    <w:rsid w:val="009D75A9"/>
    <w:rsid w:val="009D7D36"/>
    <w:rsid w:val="009E118B"/>
    <w:rsid w:val="009E3554"/>
    <w:rsid w:val="009F5D85"/>
    <w:rsid w:val="009F72FF"/>
    <w:rsid w:val="00A000AD"/>
    <w:rsid w:val="00A01D50"/>
    <w:rsid w:val="00A0560D"/>
    <w:rsid w:val="00A057E9"/>
    <w:rsid w:val="00A10056"/>
    <w:rsid w:val="00A213BC"/>
    <w:rsid w:val="00A255FC"/>
    <w:rsid w:val="00A2746A"/>
    <w:rsid w:val="00A31473"/>
    <w:rsid w:val="00A32463"/>
    <w:rsid w:val="00A3315B"/>
    <w:rsid w:val="00A33E26"/>
    <w:rsid w:val="00A37E62"/>
    <w:rsid w:val="00A418D1"/>
    <w:rsid w:val="00A47048"/>
    <w:rsid w:val="00A47CBD"/>
    <w:rsid w:val="00A558B3"/>
    <w:rsid w:val="00A64DD2"/>
    <w:rsid w:val="00A8039B"/>
    <w:rsid w:val="00A86AE6"/>
    <w:rsid w:val="00A9246F"/>
    <w:rsid w:val="00AA05AA"/>
    <w:rsid w:val="00AA295E"/>
    <w:rsid w:val="00AB0E3F"/>
    <w:rsid w:val="00AB1CB6"/>
    <w:rsid w:val="00AB7BCD"/>
    <w:rsid w:val="00AC0A32"/>
    <w:rsid w:val="00AC5BE5"/>
    <w:rsid w:val="00AC6C1A"/>
    <w:rsid w:val="00AE0903"/>
    <w:rsid w:val="00AF7566"/>
    <w:rsid w:val="00B053E9"/>
    <w:rsid w:val="00B07642"/>
    <w:rsid w:val="00B0771A"/>
    <w:rsid w:val="00B15E1A"/>
    <w:rsid w:val="00B22E3A"/>
    <w:rsid w:val="00B3170E"/>
    <w:rsid w:val="00B33774"/>
    <w:rsid w:val="00B33863"/>
    <w:rsid w:val="00B36795"/>
    <w:rsid w:val="00B40CA2"/>
    <w:rsid w:val="00B43EC1"/>
    <w:rsid w:val="00B6221C"/>
    <w:rsid w:val="00B63348"/>
    <w:rsid w:val="00B67E11"/>
    <w:rsid w:val="00B74970"/>
    <w:rsid w:val="00B96B41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0224"/>
    <w:rsid w:val="00C23C06"/>
    <w:rsid w:val="00C33F13"/>
    <w:rsid w:val="00C34861"/>
    <w:rsid w:val="00C41E18"/>
    <w:rsid w:val="00C45D05"/>
    <w:rsid w:val="00C47CA2"/>
    <w:rsid w:val="00C56591"/>
    <w:rsid w:val="00C6226A"/>
    <w:rsid w:val="00C754DD"/>
    <w:rsid w:val="00C94C50"/>
    <w:rsid w:val="00CE038B"/>
    <w:rsid w:val="00CE0D72"/>
    <w:rsid w:val="00CE1F4F"/>
    <w:rsid w:val="00CE6C4E"/>
    <w:rsid w:val="00CF29D9"/>
    <w:rsid w:val="00CF354C"/>
    <w:rsid w:val="00CF5242"/>
    <w:rsid w:val="00D06CF6"/>
    <w:rsid w:val="00D12608"/>
    <w:rsid w:val="00D139E1"/>
    <w:rsid w:val="00D13E6E"/>
    <w:rsid w:val="00D40BB1"/>
    <w:rsid w:val="00D41665"/>
    <w:rsid w:val="00D42D5F"/>
    <w:rsid w:val="00D53522"/>
    <w:rsid w:val="00D74CA7"/>
    <w:rsid w:val="00D8007F"/>
    <w:rsid w:val="00D83E62"/>
    <w:rsid w:val="00D856D9"/>
    <w:rsid w:val="00D92EBB"/>
    <w:rsid w:val="00D93B81"/>
    <w:rsid w:val="00D96069"/>
    <w:rsid w:val="00D96A37"/>
    <w:rsid w:val="00DA4851"/>
    <w:rsid w:val="00DB1180"/>
    <w:rsid w:val="00DB34B4"/>
    <w:rsid w:val="00DB64F9"/>
    <w:rsid w:val="00DB69C5"/>
    <w:rsid w:val="00DC3B0B"/>
    <w:rsid w:val="00DC5A95"/>
    <w:rsid w:val="00DE20B7"/>
    <w:rsid w:val="00E0070D"/>
    <w:rsid w:val="00E01AE6"/>
    <w:rsid w:val="00E02FD8"/>
    <w:rsid w:val="00E1487E"/>
    <w:rsid w:val="00E17079"/>
    <w:rsid w:val="00E235D1"/>
    <w:rsid w:val="00E24074"/>
    <w:rsid w:val="00E3446F"/>
    <w:rsid w:val="00E35181"/>
    <w:rsid w:val="00E42C5B"/>
    <w:rsid w:val="00E43C20"/>
    <w:rsid w:val="00E447FC"/>
    <w:rsid w:val="00E54656"/>
    <w:rsid w:val="00E62D38"/>
    <w:rsid w:val="00E64202"/>
    <w:rsid w:val="00E662F5"/>
    <w:rsid w:val="00E85CB2"/>
    <w:rsid w:val="00E92E67"/>
    <w:rsid w:val="00EB26A5"/>
    <w:rsid w:val="00EB7C39"/>
    <w:rsid w:val="00EC463A"/>
    <w:rsid w:val="00EC67E8"/>
    <w:rsid w:val="00ED5FA1"/>
    <w:rsid w:val="00EF57CA"/>
    <w:rsid w:val="00EF68AE"/>
    <w:rsid w:val="00EF7493"/>
    <w:rsid w:val="00F10C48"/>
    <w:rsid w:val="00F16A72"/>
    <w:rsid w:val="00F41CC2"/>
    <w:rsid w:val="00F53A26"/>
    <w:rsid w:val="00F56F14"/>
    <w:rsid w:val="00F65787"/>
    <w:rsid w:val="00F7702A"/>
    <w:rsid w:val="00F77D13"/>
    <w:rsid w:val="00F800FE"/>
    <w:rsid w:val="00F80139"/>
    <w:rsid w:val="00F87159"/>
    <w:rsid w:val="00F93C91"/>
    <w:rsid w:val="00FA1D14"/>
    <w:rsid w:val="00FA4982"/>
    <w:rsid w:val="00FA4D92"/>
    <w:rsid w:val="00FB77C7"/>
    <w:rsid w:val="00FB7B06"/>
    <w:rsid w:val="00FD4EDA"/>
    <w:rsid w:val="00FE7218"/>
    <w:rsid w:val="00FF7180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47C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CBD"/>
    <w:rPr>
      <w:rFonts w:ascii="Times New Roman" w:eastAsia="Times New Roman" w:hAnsi="Times New Roman"/>
      <w:sz w:val="24"/>
      <w:szCs w:val="24"/>
    </w:rPr>
  </w:style>
  <w:style w:type="paragraph" w:customStyle="1" w:styleId="Normln1">
    <w:name w:val="Normální1"/>
    <w:rsid w:val="00A47CBD"/>
    <w:pPr>
      <w:suppressAutoHyphens/>
      <w:autoSpaceDN w:val="0"/>
      <w:spacing w:after="160" w:line="254" w:lineRule="auto"/>
      <w:textAlignment w:val="baseline"/>
    </w:pPr>
    <w:rPr>
      <w:lang w:eastAsia="en-US"/>
    </w:rPr>
  </w:style>
  <w:style w:type="paragraph" w:styleId="Revzia">
    <w:name w:val="Revision"/>
    <w:hidden/>
    <w:uiPriority w:val="99"/>
    <w:semiHidden/>
    <w:rsid w:val="0084639C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C5A95"/>
    <w:rPr>
      <w:color w:val="605E5C"/>
      <w:shd w:val="clear" w:color="auto" w:fill="E1DFDD"/>
    </w:rPr>
  </w:style>
  <w:style w:type="character" w:customStyle="1" w:styleId="h4">
    <w:name w:val="h4"/>
    <w:basedOn w:val="Predvolenpsmoodseku"/>
    <w:rsid w:val="002C73B1"/>
  </w:style>
  <w:style w:type="character" w:styleId="Zvraznenie">
    <w:name w:val="Emphasis"/>
    <w:basedOn w:val="Predvolenpsmoodseku"/>
    <w:uiPriority w:val="20"/>
    <w:qFormat/>
    <w:locked/>
    <w:rsid w:val="002C7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rachem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180EA4-33A0-4593-8072-B1D6512F08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787</Words>
  <Characters>6278</Characters>
  <Application>Microsoft Office Word</Application>
  <DocSecurity>0</DocSecurity>
  <Lines>348</Lines>
  <Paragraphs>128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5</cp:revision>
  <cp:lastPrinted>2019-10-28T10:44:00Z</cp:lastPrinted>
  <dcterms:created xsi:type="dcterms:W3CDTF">2025-10-16T15:05:00Z</dcterms:created>
  <dcterms:modified xsi:type="dcterms:W3CDTF">2025-10-16T19:59:00Z</dcterms:modified>
</cp:coreProperties>
</file>